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від ____ липня 2023 року                   м. Сквира                             № __ -__- VIII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в рішення Сквирської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ради від 23.12.2021 №08-17-VIII,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12.07.2022 № 13-23-VIII та від 06.12.2022 №45-27-VIII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та внесення змін до «Програми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заходів по організації благоустрою Сквирської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територіальної громади на 2022-2026 роки»</w:t>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F">
      <w:pPr>
        <w:spacing w:after="0" w:line="240" w:lineRule="auto"/>
        <w:ind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розглянувши звернення комунального підприємства «Сквираблагоустрій» №255 від 14.07.2023 року, №267 від 24.07.2023 року, враховуючи пропозиції постійних комісій міської ради та зміною територіального устрою, Сквирська міська рада VІІІ скликання</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tabs>
          <w:tab w:val="left" w:leader="none" w:pos="992.4803149606303"/>
        </w:tabs>
        <w:spacing w:after="0" w:line="240" w:lineRule="auto"/>
        <w:ind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tab/>
        <w:t xml:space="preserve">Внести зміни в рішення Сквирської міської ради від 23.12.2021 №08-17-VIII «Про затвердження Програми заходів по організації благоустрою Сквирської міської територіальної громади на 2022-2026 роки» із наступними змінами і відповідно до рішення від 12.07.2022 №13-23-VIII та рішення від 06.12.2022 №45-27-VIII Про внесення змін до «Програми заходів по організації благоустрою Сквирської міської територіальної громади на 2022-2026» викласти додаток в новій редакції (додається).</w:t>
      </w:r>
    </w:p>
    <w:p w:rsidR="00000000" w:rsidDel="00000000" w:rsidP="00000000" w:rsidRDefault="00000000" w:rsidRPr="00000000" w14:paraId="00000014">
      <w:pPr>
        <w:tabs>
          <w:tab w:val="left" w:leader="none" w:pos="992.4803149606303"/>
        </w:tabs>
        <w:spacing w:after="0" w:line="240" w:lineRule="auto"/>
        <w:ind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Обсяг фінансування Програми  заходів  по організації благоустрою Сквирської міської територіальної громади на 2023 рік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5">
      <w:pPr>
        <w:tabs>
          <w:tab w:val="left" w:leader="none" w:pos="992.4803149606303"/>
        </w:tabs>
        <w:spacing w:after="0" w:line="240" w:lineRule="auto"/>
        <w:ind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tab/>
        <w:t xml:space="preserve">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ПОГОДЖЕНО :</w:t>
      </w:r>
    </w:p>
    <w:p w:rsidR="00000000" w:rsidDel="00000000" w:rsidP="00000000" w:rsidRDefault="00000000" w:rsidRPr="00000000" w14:paraId="0000001B">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w:t>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Людмила СЕРГІЄНКО</w:t>
      </w:r>
    </w:p>
    <w:p w:rsidR="00000000" w:rsidDel="00000000" w:rsidP="00000000" w:rsidRDefault="00000000" w:rsidRPr="00000000" w14:paraId="0000001D">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w:t>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w:t>
      </w:r>
      <w:r w:rsidDel="00000000" w:rsidR="00000000" w:rsidRPr="00000000">
        <w:rPr>
          <w:rFonts w:ascii="Times New Roman" w:cs="Times New Roman" w:eastAsia="Times New Roman" w:hAnsi="Times New Roman"/>
          <w:color w:val="000000"/>
          <w:sz w:val="28"/>
          <w:szCs w:val="28"/>
          <w:rtl w:val="0"/>
        </w:rPr>
        <w:t xml:space="preserve">Олександр ГНАТЮК</w:t>
      </w:r>
      <w:r w:rsidDel="00000000" w:rsidR="00000000" w:rsidRPr="00000000">
        <w:rPr>
          <w:rtl w:val="0"/>
        </w:rPr>
      </w:r>
    </w:p>
    <w:tbl>
      <w:tblPr>
        <w:tblStyle w:val="Table1"/>
        <w:tblW w:w="10065.0" w:type="dxa"/>
        <w:jc w:val="left"/>
        <w:tblInd w:w="-115.0" w:type="dxa"/>
        <w:tblLayout w:type="fixed"/>
        <w:tblLook w:val="0400"/>
      </w:tblPr>
      <w:tblGrid>
        <w:gridCol w:w="3880"/>
        <w:gridCol w:w="2799"/>
        <w:gridCol w:w="3386"/>
        <w:tblGridChange w:id="0">
          <w:tblGrid>
            <w:gridCol w:w="3880"/>
            <w:gridCol w:w="2799"/>
            <w:gridCol w:w="3386"/>
          </w:tblGrid>
        </w:tblGridChange>
      </w:tblGrid>
      <w:tr>
        <w:trPr>
          <w:cantSplit w:val="0"/>
          <w:tblHeader w:val="0"/>
        </w:trPr>
        <w:tc>
          <w:tcPr/>
          <w:p w:rsidR="00000000" w:rsidDel="00000000" w:rsidP="00000000" w:rsidRDefault="00000000" w:rsidRPr="00000000" w14:paraId="00000020">
            <w:pPr>
              <w:keepNext w:val="1"/>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keepNext w:val="1"/>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                              «____» _________ 2023 р.      </w:t>
            </w:r>
          </w:p>
        </w:tc>
        <w:tc>
          <w:tcPr/>
          <w:p w:rsidR="00000000" w:rsidDel="00000000" w:rsidP="00000000" w:rsidRDefault="00000000" w:rsidRPr="00000000" w14:paraId="00000022">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2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Тетяна ВЛАСЮК</w:t>
            </w:r>
          </w:p>
          <w:p w:rsidR="00000000" w:rsidDel="00000000" w:rsidP="00000000" w:rsidRDefault="00000000" w:rsidRPr="00000000" w14:paraId="00000026">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2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Начальник відділу з питань юридичного</w:t>
      </w:r>
    </w:p>
    <w:p w:rsidR="00000000" w:rsidDel="00000000" w:rsidP="00000000" w:rsidRDefault="00000000" w:rsidRPr="00000000" w14:paraId="0000002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та діловодства</w:t>
        <w:tab/>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w:t>
        <w:tab/>
        <w:tab/>
        <w:tab/>
        <w:tab/>
        <w:t xml:space="preserve"> </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 2023 р. </w:t>
        <w:tab/>
        <w:tab/>
        <w:t xml:space="preserve">                                      Ірина КВАША</w:t>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відділу капітального </w:t>
      </w:r>
    </w:p>
    <w:p w:rsidR="00000000" w:rsidDel="00000000" w:rsidP="00000000" w:rsidRDefault="00000000" w:rsidRPr="00000000" w14:paraId="0000002D">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будівництва, комунальної власності та ЖКГ</w:t>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Марина ТЕРНОВА  </w:t>
      </w:r>
    </w:p>
    <w:p w:rsidR="00000000" w:rsidDel="00000000" w:rsidP="00000000" w:rsidRDefault="00000000" w:rsidRPr="00000000" w14:paraId="0000002F">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w:t>
      </w:r>
    </w:p>
    <w:p w:rsidR="00000000" w:rsidDel="00000000" w:rsidP="00000000" w:rsidRDefault="00000000" w:rsidRPr="00000000" w14:paraId="0000003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(уповноважений з питань запобігання та</w:t>
      </w:r>
    </w:p>
    <w:p w:rsidR="00000000" w:rsidDel="00000000" w:rsidP="00000000" w:rsidRDefault="00000000" w:rsidRPr="00000000" w14:paraId="0000003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виявлення корупції)                                                                             </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 2023р.</w:t>
        <w:tab/>
        <w:t xml:space="preserve">                                           Віктор САЛТАНЮК                                               </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37">
      <w:pPr>
        <w:tabs>
          <w:tab w:val="left" w:leader="none" w:pos="426"/>
        </w:tabs>
        <w:spacing w:after="0" w:line="240" w:lineRule="auto"/>
        <w:ind w:firstLine="426"/>
        <w:jc w:val="both"/>
        <w:rPr>
          <w:rFonts w:ascii="Times New Roman" w:cs="Times New Roman" w:eastAsia="Times New Roman" w:hAnsi="Times New Roman"/>
          <w:b w:val="1"/>
          <w:sz w:val="28"/>
          <w:szCs w:val="28"/>
        </w:rPr>
      </w:pPr>
      <w:r w:rsidDel="00000000" w:rsidR="00000000" w:rsidRPr="00000000">
        <w:rPr>
          <w:rtl w:val="0"/>
        </w:rPr>
      </w:r>
    </w:p>
    <w:tbl>
      <w:tblPr>
        <w:tblStyle w:val="Table2"/>
        <w:tblW w:w="30417.0" w:type="dxa"/>
        <w:jc w:val="left"/>
        <w:tblInd w:w="-115.0" w:type="dxa"/>
        <w:tblLayout w:type="fixed"/>
        <w:tblLook w:val="0400"/>
      </w:tblPr>
      <w:tblGrid>
        <w:gridCol w:w="9855"/>
        <w:gridCol w:w="10281"/>
        <w:gridCol w:w="10281"/>
        <w:tblGridChange w:id="0">
          <w:tblGrid>
            <w:gridCol w:w="9855"/>
            <w:gridCol w:w="10281"/>
            <w:gridCol w:w="10281"/>
          </w:tblGrid>
        </w:tblGridChange>
      </w:tblGrid>
      <w:tr>
        <w:trPr>
          <w:cantSplit w:val="0"/>
          <w:tblHeader w:val="0"/>
        </w:trPr>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3"/>
              <w:tblW w:w="9639.0" w:type="dxa"/>
              <w:jc w:val="left"/>
              <w:tblLayout w:type="fixed"/>
              <w:tblLook w:val="0400"/>
            </w:tblPr>
            <w:tblGrid>
              <w:gridCol w:w="9639"/>
              <w:tblGridChange w:id="0">
                <w:tblGrid>
                  <w:gridCol w:w="9639"/>
                </w:tblGrid>
              </w:tblGridChange>
            </w:tblGrid>
            <w:tr>
              <w:trPr>
                <w:cantSplit w:val="0"/>
                <w:tblHeader w:val="0"/>
              </w:trPr>
              <w:tc>
                <w:tcPr/>
                <w:p w:rsidR="00000000" w:rsidDel="00000000" w:rsidP="00000000" w:rsidRDefault="00000000" w:rsidRPr="00000000" w14:paraId="00000039">
                  <w:pPr>
                    <w:tabs>
                      <w:tab w:val="left" w:leader="none" w:pos="6480"/>
                      <w:tab w:val="left" w:leader="none" w:pos="6576"/>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 директора </w:t>
                    <w:tab/>
                    <w:t xml:space="preserve">    Сергій ШУТЕНКО</w:t>
                    <w:tab/>
                  </w:r>
                </w:p>
                <w:p w:rsidR="00000000" w:rsidDel="00000000" w:rsidP="00000000" w:rsidRDefault="00000000" w:rsidRPr="00000000" w14:paraId="0000003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КП «Сквираблагоустрій»</w:t>
                  </w:r>
                </w:p>
              </w:tc>
            </w:tr>
          </w:tbl>
          <w:p w:rsidR="00000000" w:rsidDel="00000000" w:rsidP="00000000" w:rsidRDefault="00000000" w:rsidRPr="00000000" w14:paraId="0000003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 2023 р.                                                           </w:t>
            </w:r>
          </w:p>
          <w:p w:rsidR="00000000" w:rsidDel="00000000" w:rsidP="00000000" w:rsidRDefault="00000000" w:rsidRPr="00000000" w14:paraId="0000003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4"/>
              <w:tblW w:w="10065.000000000002" w:type="dxa"/>
              <w:jc w:val="left"/>
              <w:tblLayout w:type="fixed"/>
              <w:tblLook w:val="0400"/>
            </w:tblPr>
            <w:tblGrid>
              <w:gridCol w:w="4518"/>
              <w:gridCol w:w="2576"/>
              <w:gridCol w:w="2971"/>
              <w:tblGridChange w:id="0">
                <w:tblGrid>
                  <w:gridCol w:w="4518"/>
                  <w:gridCol w:w="2576"/>
                  <w:gridCol w:w="2971"/>
                </w:tblGrid>
              </w:tblGridChange>
            </w:tblGrid>
            <w:tr>
              <w:trPr>
                <w:cantSplit w:val="0"/>
                <w:tblHeader w:val="0"/>
              </w:trPr>
              <w:tc>
                <w:tcPr/>
                <w:p w:rsidR="00000000" w:rsidDel="00000000" w:rsidP="00000000" w:rsidRDefault="00000000" w:rsidRPr="00000000" w14:paraId="0000003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3F">
                  <w:pPr>
                    <w:spacing w:after="0" w:line="24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0">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4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
              <w:tblW w:w="10065.0" w:type="dxa"/>
              <w:jc w:val="left"/>
              <w:tblLayout w:type="fixed"/>
              <w:tblLook w:val="0400"/>
            </w:tblPr>
            <w:tblGrid>
              <w:gridCol w:w="5235"/>
              <w:gridCol w:w="2387"/>
              <w:gridCol w:w="2443"/>
              <w:tblGridChange w:id="0">
                <w:tblGrid>
                  <w:gridCol w:w="5235"/>
                  <w:gridCol w:w="2387"/>
                  <w:gridCol w:w="2443"/>
                </w:tblGrid>
              </w:tblGridChange>
            </w:tblGrid>
            <w:tr>
              <w:trPr>
                <w:cantSplit w:val="0"/>
                <w:tblHeader w:val="0"/>
              </w:trPr>
              <w:tc>
                <w:tcPr/>
                <w:p w:rsidR="00000000" w:rsidDel="00000000" w:rsidP="00000000" w:rsidRDefault="00000000" w:rsidRPr="00000000" w14:paraId="0000004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фінансовогоуправлінняСквирськоїміської ради                                          «____»_____________2021 р. </w:t>
                  </w:r>
                </w:p>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w:t>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9">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Ірина КРУКІВСЬКА</w:t>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4C">
            <w:pPr>
              <w:spacing w:after="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4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Рекомендовано до винесення</w:t>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розгляд та затвердження сесією</w:t>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w:t>
      </w:r>
    </w:p>
    <w:p w:rsidR="00000000" w:rsidDel="00000000" w:rsidP="00000000" w:rsidRDefault="00000000" w:rsidRPr="00000000" w14:paraId="0000005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комунального майна, ЖКГ, благоустрою.</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6663"/>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охорони навколишнього середовища                       Микола СИВОРАКША   </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6663"/>
        </w:tabs>
        <w:spacing w:after="0" w:lineRule="auto"/>
        <w:jc w:val="both"/>
        <w:rPr>
          <w:sz w:val="24"/>
          <w:szCs w:val="24"/>
        </w:rPr>
      </w:pPr>
      <w:r w:rsidDel="00000000" w:rsidR="00000000" w:rsidRPr="00000000">
        <w:rPr>
          <w:rtl w:val="0"/>
        </w:rPr>
      </w:r>
    </w:p>
    <w:p w:rsidR="00000000" w:rsidDel="00000000" w:rsidP="00000000" w:rsidRDefault="00000000" w:rsidRPr="00000000" w14:paraId="00000054">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5">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6">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7">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8">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9">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A">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B">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C">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E">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  Додаток</w:t>
      </w:r>
      <w:r w:rsidDel="00000000" w:rsidR="00000000" w:rsidRPr="00000000">
        <w:rPr>
          <w:rtl w:val="0"/>
        </w:rPr>
      </w:r>
    </w:p>
    <w:p w:rsidR="00000000" w:rsidDel="00000000" w:rsidP="00000000" w:rsidRDefault="00000000" w:rsidRPr="00000000" w14:paraId="0000005F">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 рішення сесії </w:t>
      </w:r>
      <w:r w:rsidDel="00000000" w:rsidR="00000000" w:rsidRPr="00000000">
        <w:rPr>
          <w:rtl w:val="0"/>
        </w:rPr>
      </w:r>
    </w:p>
    <w:p w:rsidR="00000000" w:rsidDel="00000000" w:rsidP="00000000" w:rsidRDefault="00000000" w:rsidRPr="00000000" w14:paraId="00000060">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від ____________ 2023 року  </w:t>
      </w:r>
      <w:r w:rsidDel="00000000" w:rsidR="00000000" w:rsidRPr="00000000">
        <w:rPr>
          <w:rtl w:val="0"/>
        </w:rPr>
      </w:r>
    </w:p>
    <w:p w:rsidR="00000000" w:rsidDel="00000000" w:rsidP="00000000" w:rsidRDefault="00000000" w:rsidRPr="00000000" w14:paraId="00000061">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№____ - ____-VIII</w:t>
      </w:r>
      <w:r w:rsidDel="00000000" w:rsidR="00000000" w:rsidRPr="00000000">
        <w:rPr>
          <w:rtl w:val="0"/>
        </w:rPr>
      </w:r>
    </w:p>
    <w:p w:rsidR="00000000" w:rsidDel="00000000" w:rsidP="00000000" w:rsidRDefault="00000000" w:rsidRPr="00000000" w14:paraId="00000062">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63">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64">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w:t>
      </w:r>
      <w:r w:rsidDel="00000000" w:rsidR="00000000" w:rsidRPr="00000000">
        <w:rPr>
          <w:rtl w:val="0"/>
        </w:rPr>
      </w:r>
    </w:p>
    <w:p w:rsidR="00000000" w:rsidDel="00000000" w:rsidP="00000000" w:rsidRDefault="00000000" w:rsidRPr="00000000" w14:paraId="00000065">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на 2022-2026 роки</w:t>
      </w:r>
      <w:r w:rsidDel="00000000" w:rsidR="00000000" w:rsidRPr="00000000">
        <w:rPr>
          <w:rtl w:val="0"/>
        </w:rPr>
      </w:r>
    </w:p>
    <w:p w:rsidR="00000000" w:rsidDel="00000000" w:rsidP="00000000" w:rsidRDefault="00000000" w:rsidRPr="00000000" w14:paraId="00000066">
      <w:pPr>
        <w:shd w:fill="f7f6f4" w:val="clear"/>
        <w:spacing w:after="0" w:line="240" w:lineRule="auto"/>
        <w:jc w:val="center"/>
        <w:rPr>
          <w:rFonts w:ascii="Arial" w:cs="Arial" w:eastAsia="Arial" w:hAnsi="Arial"/>
          <w:b w:val="1"/>
          <w:color w:val="ff0000"/>
          <w:sz w:val="23"/>
          <w:szCs w:val="23"/>
        </w:rPr>
      </w:pPr>
      <w:r w:rsidDel="00000000" w:rsidR="00000000" w:rsidRPr="00000000">
        <w:rPr>
          <w:rFonts w:ascii="Arial" w:cs="Arial" w:eastAsia="Arial" w:hAnsi="Arial"/>
          <w:b w:val="1"/>
          <w:color w:val="ff0000"/>
          <w:sz w:val="23"/>
          <w:szCs w:val="23"/>
          <w:rtl w:val="0"/>
        </w:rPr>
        <w:t xml:space="preserve">(нова редакція)</w:t>
      </w:r>
    </w:p>
    <w:p w:rsidR="00000000" w:rsidDel="00000000" w:rsidP="00000000" w:rsidRDefault="00000000" w:rsidRPr="00000000" w14:paraId="00000067">
      <w:pPr>
        <w:numPr>
          <w:ilvl w:val="0"/>
          <w:numId w:val="3"/>
        </w:numPr>
        <w:spacing w:after="0" w:line="240" w:lineRule="auto"/>
        <w:ind w:left="0" w:hanging="36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ab/>
      </w:r>
    </w:p>
    <w:p w:rsidR="00000000" w:rsidDel="00000000" w:rsidP="00000000" w:rsidRDefault="00000000" w:rsidRPr="00000000" w14:paraId="00000068">
      <w:pPr>
        <w:spacing w:after="0" w:line="240" w:lineRule="auto"/>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ПАСПОРТ</w:t>
      </w:r>
      <w:r w:rsidDel="00000000" w:rsidR="00000000" w:rsidRPr="00000000">
        <w:rPr>
          <w:rFonts w:ascii="Times New Roman" w:cs="Times New Roman" w:eastAsia="Times New Roman" w:hAnsi="Times New Roman"/>
          <w:i w:val="1"/>
          <w:color w:val="000000"/>
          <w:sz w:val="24"/>
          <w:szCs w:val="24"/>
          <w:rtl w:val="0"/>
        </w:rPr>
        <w:t xml:space="preserve"> </w:t>
        <w:tab/>
      </w:r>
    </w:p>
    <w:tbl>
      <w:tblPr>
        <w:tblStyle w:val="Table6"/>
        <w:tblW w:w="9655.0" w:type="dxa"/>
        <w:jc w:val="left"/>
        <w:tblLayout w:type="fixed"/>
        <w:tblLook w:val="0400"/>
      </w:tblPr>
      <w:tblGrid>
        <w:gridCol w:w="495"/>
        <w:gridCol w:w="3167"/>
        <w:gridCol w:w="5993"/>
        <w:tblGridChange w:id="0">
          <w:tblGrid>
            <w:gridCol w:w="495"/>
            <w:gridCol w:w="3167"/>
            <w:gridCol w:w="5993"/>
          </w:tblGrid>
        </w:tblGridChange>
      </w:tblGrid>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Ініціатор розроблення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Назва нормативно правового акту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Розробник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7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Співрозробники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Відповідальний виконавець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7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7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w:t>
            </w:r>
            <w:r w:rsidDel="00000000" w:rsidR="00000000" w:rsidRPr="00000000">
              <w:rPr>
                <w:rtl w:val="0"/>
              </w:rPr>
            </w:r>
          </w:p>
          <w:p w:rsidR="00000000" w:rsidDel="00000000" w:rsidP="00000000" w:rsidRDefault="00000000" w:rsidRPr="00000000" w14:paraId="0000007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Термін реалізації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2022-2026 роки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Мета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рівня благоустрою територіальної громади.</w:t>
            </w:r>
            <w:r w:rsidDel="00000000" w:rsidR="00000000" w:rsidRPr="00000000">
              <w:rPr>
                <w:rtl w:val="0"/>
              </w:rPr>
            </w:r>
          </w:p>
        </w:tc>
      </w:tr>
      <w:tr>
        <w:trPr>
          <w:cantSplit w:val="0"/>
          <w:trHeight w:val="11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місцевих бюджетів, які беруть участь у виконанні програми (для комплексних програм)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Кошти бюджету Сквирської міської територіальної громади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фінансових ресурсів, необхідних для реалізації програми, всього, тис. грн. у тому числі: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бюджету Сквирської міської територіальної громади,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інших джерел</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Очікувані результати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мети Програми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виконанням (орган, уповноважений здійснювати контроль за виконанням)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bl>
    <w:p w:rsidR="00000000" w:rsidDel="00000000" w:rsidP="00000000" w:rsidRDefault="00000000" w:rsidRPr="00000000" w14:paraId="00000098">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99">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A">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B">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C">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9D">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9E">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2022-2026 роки</w:t>
      </w:r>
      <w:r w:rsidDel="00000000" w:rsidR="00000000" w:rsidRPr="00000000">
        <w:rPr>
          <w:rtl w:val="0"/>
        </w:rPr>
      </w:r>
    </w:p>
    <w:p w:rsidR="00000000" w:rsidDel="00000000" w:rsidP="00000000" w:rsidRDefault="00000000" w:rsidRPr="00000000" w14:paraId="0000009F">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ПЕРЕЛІК РОЗДІЛІВ</w:t>
      </w:r>
      <w:r w:rsidDel="00000000" w:rsidR="00000000" w:rsidRPr="00000000">
        <w:rPr>
          <w:rtl w:val="0"/>
        </w:rPr>
      </w:r>
    </w:p>
    <w:p w:rsidR="00000000" w:rsidDel="00000000" w:rsidP="00000000" w:rsidRDefault="00000000" w:rsidRPr="00000000" w14:paraId="000000A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Організація благоустрою населених пунктів на 2022-2026 роки:</w:t>
      </w:r>
      <w:r w:rsidDel="00000000" w:rsidR="00000000" w:rsidRPr="00000000">
        <w:rPr>
          <w:rtl w:val="0"/>
        </w:rPr>
      </w:r>
    </w:p>
    <w:p w:rsidR="00000000" w:rsidDel="00000000" w:rsidP="00000000" w:rsidRDefault="00000000" w:rsidRPr="00000000" w14:paraId="000000A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 Заходи по санітарному прибиранню та благоустрій Сквирської міської територіальної громади (утримання місць загального користування);</w:t>
      </w:r>
      <w:r w:rsidDel="00000000" w:rsidR="00000000" w:rsidRPr="00000000">
        <w:rPr>
          <w:rtl w:val="0"/>
        </w:rPr>
      </w:r>
    </w:p>
    <w:p w:rsidR="00000000" w:rsidDel="00000000" w:rsidP="00000000" w:rsidRDefault="00000000" w:rsidRPr="00000000" w14:paraId="000000A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 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0A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ІІІ. 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0A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ІV. 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0A5">
      <w:pPr>
        <w:shd w:fill="f7f6f4" w:val="clear"/>
        <w:spacing w:after="0" w:line="240" w:lineRule="auto"/>
        <w:ind w:left="709" w:firstLine="0"/>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A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Вирішення проблем у сфері благоустрою населених пунктів є одним 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r w:rsidDel="00000000" w:rsidR="00000000" w:rsidRPr="00000000">
        <w:rPr>
          <w:rtl w:val="0"/>
        </w:rPr>
      </w:r>
    </w:p>
    <w:p w:rsidR="00000000" w:rsidDel="00000000" w:rsidP="00000000" w:rsidRDefault="00000000" w:rsidRPr="00000000" w14:paraId="000000A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r w:rsidDel="00000000" w:rsidR="00000000" w:rsidRPr="00000000">
        <w:rPr>
          <w:rtl w:val="0"/>
        </w:rPr>
      </w:r>
    </w:p>
    <w:p w:rsidR="00000000" w:rsidDel="00000000" w:rsidP="00000000" w:rsidRDefault="00000000" w:rsidRPr="00000000" w14:paraId="000000A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r w:rsidDel="00000000" w:rsidR="00000000" w:rsidRPr="00000000">
        <w:rPr>
          <w:rtl w:val="0"/>
        </w:rPr>
      </w:r>
    </w:p>
    <w:p w:rsidR="00000000" w:rsidDel="00000000" w:rsidP="00000000" w:rsidRDefault="00000000" w:rsidRPr="00000000" w14:paraId="000000A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благоустрою  на 2022-2026 роки (далі Програма) розроблена відповідно до законів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 32 від 31.05.2007 року «Про затвердження Рекомендацій із розроблення правил благоустрою території населеного пункту»,  та інших нормативно-правових актів чинного законодавства. </w:t>
      </w:r>
      <w:r w:rsidDel="00000000" w:rsidR="00000000" w:rsidRPr="00000000">
        <w:rPr>
          <w:rtl w:val="0"/>
        </w:rPr>
      </w:r>
    </w:p>
    <w:p w:rsidR="00000000" w:rsidDel="00000000" w:rsidP="00000000" w:rsidRDefault="00000000" w:rsidRPr="00000000" w14:paraId="000000A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Проблеми утримання в належному стані території громади, відновлення об’єктів благоустрою, потребують програмного вирішення.</w:t>
      </w:r>
      <w:r w:rsidDel="00000000" w:rsidR="00000000" w:rsidRPr="00000000">
        <w:rPr>
          <w:rtl w:val="0"/>
        </w:rPr>
      </w:r>
    </w:p>
    <w:p w:rsidR="00000000" w:rsidDel="00000000" w:rsidP="00000000" w:rsidRDefault="00000000" w:rsidRPr="00000000" w14:paraId="000000A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r w:rsidDel="00000000" w:rsidR="00000000" w:rsidRPr="00000000">
        <w:rPr>
          <w:rtl w:val="0"/>
        </w:rPr>
      </w:r>
    </w:p>
    <w:p w:rsidR="00000000" w:rsidDel="00000000" w:rsidP="00000000" w:rsidRDefault="00000000" w:rsidRPr="00000000" w14:paraId="000000AC">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Першочергові потреби населення та стабільну життєдіяльність інфраструктури громади забезпечує одне із найважливіших та пріоритетних галузей господарства комплексу громади - зокрема Комунальне підприємство «Сквираблагоустрій».</w:t>
      </w:r>
      <w:r w:rsidDel="00000000" w:rsidR="00000000" w:rsidRPr="00000000">
        <w:rPr>
          <w:rtl w:val="0"/>
        </w:rPr>
      </w:r>
    </w:p>
    <w:p w:rsidR="00000000" w:rsidDel="00000000" w:rsidP="00000000" w:rsidRDefault="00000000" w:rsidRPr="00000000" w14:paraId="000000AD">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w:t>
      </w:r>
      <w:r w:rsidDel="00000000" w:rsidR="00000000" w:rsidRPr="00000000">
        <w:rPr>
          <w:rtl w:val="0"/>
        </w:rPr>
      </w:r>
    </w:p>
    <w:p w:rsidR="00000000" w:rsidDel="00000000" w:rsidP="00000000" w:rsidRDefault="00000000" w:rsidRPr="00000000" w14:paraId="000000AE">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ЗАХОДИ ПО САНІТАРНОМУ ПРИБИРАННЮ ТА БЛАГОУСТРОЮ СКВИРСЬКОЇ МІСЬКОЇ ТЕРИТОРІАЛЬНОЇ ГРОМАДИ</w:t>
      </w:r>
    </w:p>
    <w:p w:rsidR="00000000" w:rsidDel="00000000" w:rsidP="00000000" w:rsidRDefault="00000000" w:rsidRPr="00000000" w14:paraId="000000AF">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 (утримання місць загального користування)</w:t>
      </w:r>
      <w:r w:rsidDel="00000000" w:rsidR="00000000" w:rsidRPr="00000000">
        <w:rPr>
          <w:rtl w:val="0"/>
        </w:rPr>
      </w:r>
    </w:p>
    <w:p w:rsidR="00000000" w:rsidDel="00000000" w:rsidP="00000000" w:rsidRDefault="00000000" w:rsidRPr="00000000" w14:paraId="000000B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0B1">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r w:rsidDel="00000000" w:rsidR="00000000" w:rsidRPr="00000000">
        <w:rPr>
          <w:rtl w:val="0"/>
        </w:rPr>
      </w:r>
    </w:p>
    <w:p w:rsidR="00000000" w:rsidDel="00000000" w:rsidP="00000000" w:rsidRDefault="00000000" w:rsidRPr="00000000" w14:paraId="000000B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 </w:t>
      </w:r>
      <w:r w:rsidDel="00000000" w:rsidR="00000000" w:rsidRPr="00000000">
        <w:rPr>
          <w:rtl w:val="0"/>
        </w:rPr>
      </w:r>
    </w:p>
    <w:p w:rsidR="00000000" w:rsidDel="00000000" w:rsidP="00000000" w:rsidRDefault="00000000" w:rsidRPr="00000000" w14:paraId="000000B3">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Ці заходи є обов’язковими для підтримання санітарного стану територій на належному рівні.</w:t>
      </w:r>
      <w:r w:rsidDel="00000000" w:rsidR="00000000" w:rsidRPr="00000000">
        <w:rPr>
          <w:rtl w:val="0"/>
        </w:rPr>
      </w:r>
    </w:p>
    <w:p w:rsidR="00000000" w:rsidDel="00000000" w:rsidP="00000000" w:rsidRDefault="00000000" w:rsidRPr="00000000" w14:paraId="000000B4">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Благоустроєм території громади займається комунальне підприємство «Сквираблагоустрій».</w:t>
      </w:r>
      <w:r w:rsidDel="00000000" w:rsidR="00000000" w:rsidRPr="00000000">
        <w:rPr>
          <w:rtl w:val="0"/>
        </w:rPr>
      </w:r>
    </w:p>
    <w:p w:rsidR="00000000" w:rsidDel="00000000" w:rsidP="00000000" w:rsidRDefault="00000000" w:rsidRPr="00000000" w14:paraId="000000B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кронування дерев та кущів, висадка нових дерев, зрізання аварійних дерев, догляд за елементами благоустрою, прийняття участі в проведенні святкових заходів, </w:t>
      </w:r>
      <w:r w:rsidDel="00000000" w:rsidR="00000000" w:rsidRPr="00000000">
        <w:rPr>
          <w:rFonts w:ascii="Times New Roman" w:cs="Times New Roman" w:eastAsia="Times New Roman" w:hAnsi="Times New Roman"/>
          <w:sz w:val="28"/>
          <w:szCs w:val="28"/>
          <w:rtl w:val="0"/>
        </w:rPr>
        <w:t xml:space="preserve">забезпечення функціонування громадської модульної вбиральні, утримання майна комунальної власності та інші види робіт.</w:t>
      </w:r>
      <w:r w:rsidDel="00000000" w:rsidR="00000000" w:rsidRPr="00000000">
        <w:rPr>
          <w:rtl w:val="0"/>
        </w:rPr>
      </w:r>
    </w:p>
    <w:p w:rsidR="00000000" w:rsidDel="00000000" w:rsidP="00000000" w:rsidRDefault="00000000" w:rsidRPr="00000000" w14:paraId="000000B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Заплановані площі території на щоденне прибирання вулиць, парків та скверів - 115200 кв.м. в місті та 125000 кв.м. в старостинських округах з дотриманням черговості для охоплення всієї площі загального користування, поглиблене прибирання один раз в місяць - 201300 кв.м., в місті та 108000 кв.м. в старостинських округах, території, що підлягає покосу 4 рази на рік - 118800 кв.м. в місті та 120000 кв.м. в старостинських округах.</w:t>
      </w:r>
      <w:r w:rsidDel="00000000" w:rsidR="00000000" w:rsidRPr="00000000">
        <w:rPr>
          <w:rtl w:val="0"/>
        </w:rPr>
      </w:r>
    </w:p>
    <w:p w:rsidR="00000000" w:rsidDel="00000000" w:rsidP="00000000" w:rsidRDefault="00000000" w:rsidRPr="00000000" w14:paraId="000000B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Відповідно до наказу Міністерства з питань житлово-комунального господарства України від 16.03.2020 № 72 «Про затвердження Норм часу на роботи з прибирання об’єктів благоустрою населених пунктів» добова норма прибирання на 1-го прибиральника складає близько 4200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а норма на ручне скошування трави тримерами на бензиновому приводі від 2500 до 3500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в залежності від природного рельєфного розташування.</w:t>
      </w:r>
      <w:r w:rsidDel="00000000" w:rsidR="00000000" w:rsidRPr="00000000">
        <w:rPr>
          <w:rtl w:val="0"/>
        </w:rPr>
      </w:r>
    </w:p>
    <w:p w:rsidR="00000000" w:rsidDel="00000000" w:rsidP="00000000" w:rsidRDefault="00000000" w:rsidRPr="00000000" w14:paraId="000000B8">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виконання заходів Програми на підприємстві є в наявності наступна техніка, яка використовується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«ФОТОН», КАТА</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МТЗ -82, МТЗ-80, </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ГАЗ -53,</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ЗІЛ -130 (поливомийка).</w:t>
      </w:r>
    </w:p>
    <w:p w:rsidR="00000000" w:rsidDel="00000000" w:rsidP="00000000" w:rsidRDefault="00000000" w:rsidRPr="00000000" w14:paraId="000000BD">
      <w:pPr>
        <w:spacing w:after="0" w:line="240" w:lineRule="auto"/>
        <w:ind w:firstLine="426"/>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r w:rsidDel="00000000" w:rsidR="00000000" w:rsidRPr="00000000">
        <w:rPr>
          <w:rtl w:val="0"/>
        </w:rPr>
      </w:r>
    </w:p>
    <w:p w:rsidR="00000000" w:rsidDel="00000000" w:rsidP="00000000" w:rsidRDefault="00000000" w:rsidRPr="00000000" w14:paraId="000000BE">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вирішення зазначених проблем при виконанні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r w:rsidDel="00000000" w:rsidR="00000000" w:rsidRPr="00000000">
        <w:rPr>
          <w:rtl w:val="0"/>
        </w:rPr>
      </w:r>
    </w:p>
    <w:p w:rsidR="00000000" w:rsidDel="00000000" w:rsidP="00000000" w:rsidRDefault="00000000" w:rsidRPr="00000000" w14:paraId="000000B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0C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 благоустрою території Сквирської міської ради.</w:t>
      </w:r>
      <w:r w:rsidDel="00000000" w:rsidR="00000000" w:rsidRPr="00000000">
        <w:rPr>
          <w:rtl w:val="0"/>
        </w:rPr>
      </w:r>
    </w:p>
    <w:p w:rsidR="00000000" w:rsidDel="00000000" w:rsidP="00000000" w:rsidRDefault="00000000" w:rsidRPr="00000000" w14:paraId="000000C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0C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 :</w:t>
      </w:r>
      <w:r w:rsidDel="00000000" w:rsidR="00000000" w:rsidRPr="00000000">
        <w:rPr>
          <w:rtl w:val="0"/>
        </w:rPr>
      </w:r>
    </w:p>
    <w:p w:rsidR="00000000" w:rsidDel="00000000" w:rsidP="00000000" w:rsidRDefault="00000000" w:rsidRPr="00000000" w14:paraId="000000C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санітарне прибирання місць загального користування на території громади ручним та механізованим способом;</w:t>
      </w:r>
      <w:r w:rsidDel="00000000" w:rsidR="00000000" w:rsidRPr="00000000">
        <w:rPr>
          <w:rtl w:val="0"/>
        </w:rPr>
      </w:r>
    </w:p>
    <w:p w:rsidR="00000000" w:rsidDel="00000000" w:rsidP="00000000" w:rsidRDefault="00000000" w:rsidRPr="00000000" w14:paraId="000000C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території парків ручним та механізованим способом;</w:t>
      </w:r>
      <w:r w:rsidDel="00000000" w:rsidR="00000000" w:rsidRPr="00000000">
        <w:rPr>
          <w:rtl w:val="0"/>
        </w:rPr>
      </w:r>
    </w:p>
    <w:p w:rsidR="00000000" w:rsidDel="00000000" w:rsidP="00000000" w:rsidRDefault="00000000" w:rsidRPr="00000000" w14:paraId="000000C5">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поточний ремонт та утримання елементів благоустрою та комунального  майна громади, яке перебувають в комунальній власності ;</w:t>
      </w:r>
      <w:r w:rsidDel="00000000" w:rsidR="00000000" w:rsidRPr="00000000">
        <w:rPr>
          <w:rtl w:val="0"/>
        </w:rPr>
      </w:r>
    </w:p>
    <w:p w:rsidR="00000000" w:rsidDel="00000000" w:rsidP="00000000" w:rsidRDefault="00000000" w:rsidRPr="00000000" w14:paraId="000000C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r w:rsidDel="00000000" w:rsidR="00000000" w:rsidRPr="00000000">
        <w:rPr>
          <w:rtl w:val="0"/>
        </w:rPr>
      </w:r>
    </w:p>
    <w:p w:rsidR="00000000" w:rsidDel="00000000" w:rsidP="00000000" w:rsidRDefault="00000000" w:rsidRPr="00000000" w14:paraId="000000C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r w:rsidDel="00000000" w:rsidR="00000000" w:rsidRPr="00000000">
        <w:rPr>
          <w:rtl w:val="0"/>
        </w:rPr>
      </w:r>
    </w:p>
    <w:p w:rsidR="00000000" w:rsidDel="00000000" w:rsidP="00000000" w:rsidRDefault="00000000" w:rsidRPr="00000000" w14:paraId="000000C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0C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Строк виконання програми розрахований на 2022-2026 роки.</w:t>
      </w:r>
      <w:r w:rsidDel="00000000" w:rsidR="00000000" w:rsidRPr="00000000">
        <w:rPr>
          <w:rtl w:val="0"/>
        </w:rPr>
      </w:r>
    </w:p>
    <w:p w:rsidR="00000000" w:rsidDel="00000000" w:rsidP="00000000" w:rsidRDefault="00000000" w:rsidRPr="00000000" w14:paraId="000000CA">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C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7"/>
        <w:tblW w:w="9649.0" w:type="dxa"/>
        <w:jc w:val="left"/>
        <w:tblLayout w:type="fixed"/>
        <w:tblLook w:val="0400"/>
      </w:tblPr>
      <w:tblGrid>
        <w:gridCol w:w="1536"/>
        <w:gridCol w:w="2925"/>
        <w:gridCol w:w="2209"/>
        <w:gridCol w:w="1585"/>
        <w:gridCol w:w="1394"/>
        <w:tblGridChange w:id="0">
          <w:tblGrid>
            <w:gridCol w:w="1536"/>
            <w:gridCol w:w="2925"/>
            <w:gridCol w:w="2209"/>
            <w:gridCol w:w="1585"/>
            <w:gridCol w:w="1394"/>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Орієнтовані обсяги фінансування, тис. грн.</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міської територіальної громади </w:t>
            </w:r>
            <w:r w:rsidDel="00000000" w:rsidR="00000000" w:rsidRPr="00000000">
              <w:rPr>
                <w:rtl w:val="0"/>
              </w:rPr>
            </w:r>
          </w:p>
          <w:p w:rsidR="00000000" w:rsidDel="00000000" w:rsidP="00000000" w:rsidRDefault="00000000" w:rsidRPr="00000000" w14:paraId="000000D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 Проведення заходів по прибиранню місць загального користування міста ручним та механізованим способом:</w:t>
            </w:r>
            <w:r w:rsidDel="00000000" w:rsidR="00000000" w:rsidRPr="00000000">
              <w:rPr>
                <w:rtl w:val="0"/>
              </w:rPr>
            </w:r>
          </w:p>
          <w:p w:rsidR="00000000" w:rsidDel="00000000" w:rsidP="00000000" w:rsidRDefault="00000000" w:rsidRPr="00000000" w14:paraId="000000D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w:t>
            </w: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раз на місяць;</w:t>
            </w:r>
            <w:r w:rsidDel="00000000" w:rsidR="00000000" w:rsidRPr="00000000">
              <w:rPr>
                <w:rtl w:val="0"/>
              </w:rPr>
            </w:r>
          </w:p>
          <w:p w:rsidR="00000000" w:rsidDel="00000000" w:rsidP="00000000" w:rsidRDefault="00000000" w:rsidRPr="00000000" w14:paraId="000000D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D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D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D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D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w:t>
            </w:r>
            <w:r w:rsidDel="00000000" w:rsidR="00000000" w:rsidRPr="00000000">
              <w:rPr>
                <w:rtl w:val="0"/>
              </w:rPr>
            </w:r>
          </w:p>
          <w:p w:rsidR="00000000" w:rsidDel="00000000" w:rsidP="00000000" w:rsidRDefault="00000000" w:rsidRPr="00000000" w14:paraId="000000D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придбання витратних (в тому числі будівельних) матеріалів для забезпечення організації благоустрою</w:t>
            </w:r>
            <w:r w:rsidDel="00000000" w:rsidR="00000000" w:rsidRPr="00000000">
              <w:rPr>
                <w:rtl w:val="0"/>
              </w:rPr>
            </w:r>
          </w:p>
          <w:p w:rsidR="00000000" w:rsidDel="00000000" w:rsidP="00000000" w:rsidRDefault="00000000" w:rsidRPr="00000000" w14:paraId="000000D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та життєдіяльності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D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збереження та утримання в належному стані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E0">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(прибирання прибардюрного змету)</w:t>
            </w:r>
          </w:p>
          <w:p w:rsidR="00000000" w:rsidDel="00000000" w:rsidP="00000000" w:rsidRDefault="00000000" w:rsidRPr="00000000" w14:paraId="000000E1">
            <w:pPr>
              <w:spacing w:after="0" w:line="240" w:lineRule="auto"/>
              <w:ind w:firstLine="2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функціону-вання громадської модуль-ної вбиральні;</w:t>
            </w:r>
          </w:p>
          <w:p w:rsidR="00000000" w:rsidDel="00000000" w:rsidP="00000000" w:rsidRDefault="00000000" w:rsidRPr="00000000" w14:paraId="000000E2">
            <w:pPr>
              <w:spacing w:after="0" w:line="240" w:lineRule="auto"/>
              <w:ind w:firstLine="29"/>
              <w:jc w:val="both"/>
              <w:rPr>
                <w:rFonts w:ascii="Times New Roman" w:cs="Times New Roman" w:eastAsia="Times New Roman" w:hAnsi="Times New Roman"/>
                <w:color w:val="ff0000"/>
                <w:sz w:val="24"/>
                <w:szCs w:val="24"/>
              </w:rPr>
            </w:pPr>
            <w:bookmarkStart w:colFirst="0" w:colLast="0" w:name="_heading=h.gjdgxs" w:id="0"/>
            <w:bookmarkEnd w:id="0"/>
            <w:r w:rsidDel="00000000" w:rsidR="00000000" w:rsidRPr="00000000">
              <w:rPr>
                <w:rFonts w:ascii="Times New Roman" w:cs="Times New Roman" w:eastAsia="Times New Roman" w:hAnsi="Times New Roman"/>
                <w:color w:val="ff0000"/>
                <w:sz w:val="24"/>
                <w:szCs w:val="24"/>
                <w:rtl w:val="0"/>
              </w:rPr>
              <w:t xml:space="preserve">- виготовлення та встанов-лення меморіальних конструкцій для облашту-вання Алеї Слави в м. Сквира з забезпеченням благоустрою та утримання;   </w:t>
            </w:r>
          </w:p>
          <w:p w:rsidR="00000000" w:rsidDel="00000000" w:rsidP="00000000" w:rsidRDefault="00000000" w:rsidRPr="00000000" w14:paraId="000000E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інші роботи, що не суперечать вимогам чинного законодавства.</w:t>
            </w:r>
            <w:r w:rsidDel="00000000" w:rsidR="00000000" w:rsidRPr="00000000">
              <w:rPr>
                <w:rtl w:val="0"/>
              </w:rPr>
            </w:r>
          </w:p>
          <w:p w:rsidR="00000000" w:rsidDel="00000000" w:rsidP="00000000" w:rsidRDefault="00000000" w:rsidRPr="00000000" w14:paraId="000000E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p w:rsidR="00000000" w:rsidDel="00000000" w:rsidP="00000000" w:rsidRDefault="00000000" w:rsidRPr="00000000" w14:paraId="000000E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рік</w:t>
            </w:r>
          </w:p>
          <w:p w:rsidR="00000000" w:rsidDel="00000000" w:rsidP="00000000" w:rsidRDefault="00000000" w:rsidRPr="00000000" w14:paraId="000000E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Поліпшен</w:t>
            </w:r>
            <w:r w:rsidDel="00000000" w:rsidR="00000000" w:rsidRPr="00000000">
              <w:rPr>
                <w:rtl w:val="0"/>
              </w:rPr>
            </w:r>
          </w:p>
          <w:p w:rsidR="00000000" w:rsidDel="00000000" w:rsidP="00000000" w:rsidRDefault="00000000" w:rsidRPr="00000000" w14:paraId="000000F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ня санітарного стану громади, забезпечення дотримання Правил благоустрою</w:t>
            </w:r>
            <w:r w:rsidDel="00000000" w:rsidR="00000000" w:rsidRPr="00000000">
              <w:rPr>
                <w:rtl w:val="0"/>
              </w:rPr>
            </w:r>
          </w:p>
        </w:tc>
      </w:tr>
      <w:tr>
        <w:trPr>
          <w:cantSplit w:val="0"/>
          <w:trHeight w:val="1845"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7">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організація самостійних рейдів для здійснення контролю за станом благоустрою</w:t>
            </w:r>
            <w:r w:rsidDel="00000000" w:rsidR="00000000" w:rsidRPr="00000000">
              <w:rPr>
                <w:rtl w:val="0"/>
              </w:rPr>
            </w:r>
          </w:p>
          <w:p w:rsidR="00000000" w:rsidDel="00000000" w:rsidP="00000000" w:rsidRDefault="00000000" w:rsidRPr="00000000" w14:paraId="000000F8">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r w:rsidDel="00000000" w:rsidR="00000000" w:rsidRPr="00000000">
              <w:rPr>
                <w:rtl w:val="0"/>
              </w:rPr>
            </w:r>
          </w:p>
          <w:p w:rsidR="00000000" w:rsidDel="00000000" w:rsidP="00000000" w:rsidRDefault="00000000" w:rsidRPr="00000000" w14:paraId="000000F9">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 звернень та скарг підприємств, установ, організацій і громадян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 потребує коштів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поліпшення санітарного стану міста</w:t>
            </w:r>
            <w:r w:rsidDel="00000000" w:rsidR="00000000" w:rsidRPr="00000000">
              <w:rPr>
                <w:rtl w:val="0"/>
              </w:rPr>
            </w:r>
          </w:p>
        </w:tc>
      </w:tr>
      <w:tr>
        <w:trPr>
          <w:cantSplit w:val="0"/>
          <w:trHeight w:val="56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E">
            <w:pPr>
              <w:spacing w:after="0" w:line="240" w:lineRule="auto"/>
              <w:ind w:left="40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Всього:</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0">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102">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103">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104">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5">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0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08">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Розрахунок потреби в коштах на фінансування робіт з благоустрою міста </w:t>
      </w:r>
      <w:r w:rsidDel="00000000" w:rsidR="00000000" w:rsidRPr="00000000">
        <w:rPr>
          <w:rFonts w:ascii="Times New Roman" w:cs="Times New Roman" w:eastAsia="Times New Roman" w:hAnsi="Times New Roman"/>
          <w:b w:val="1"/>
          <w:color w:val="000000"/>
          <w:sz w:val="28"/>
          <w:szCs w:val="28"/>
          <w:rtl w:val="0"/>
        </w:rPr>
        <w:t xml:space="preserve">із загального фонду визначено в обсязі </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8"/>
          <w:szCs w:val="28"/>
          <w:rtl w:val="0"/>
        </w:rPr>
        <w:t xml:space="preserve">кошторисних призначень на відповідний рік,</w:t>
      </w:r>
      <w:r w:rsidDel="00000000" w:rsidR="00000000" w:rsidRPr="00000000">
        <w:rPr>
          <w:rFonts w:ascii="Times New Roman" w:cs="Times New Roman" w:eastAsia="Times New Roman" w:hAnsi="Times New Roman"/>
          <w:sz w:val="28"/>
          <w:szCs w:val="28"/>
          <w:rtl w:val="0"/>
        </w:rPr>
        <w:t xml:space="preserve"> в тому числі: кошти міського бюджету.</w:t>
      </w:r>
      <w:r w:rsidDel="00000000" w:rsidR="00000000" w:rsidRPr="00000000">
        <w:rPr>
          <w:rtl w:val="0"/>
        </w:rPr>
      </w:r>
    </w:p>
    <w:p w:rsidR="00000000" w:rsidDel="00000000" w:rsidP="00000000" w:rsidRDefault="00000000" w:rsidRPr="00000000" w14:paraId="0000010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sz w:val="28"/>
          <w:szCs w:val="28"/>
          <w:rtl w:val="0"/>
        </w:rPr>
        <w:t xml:space="preserve">Разом з тим, для ефективного забезпечення виконання</w:t>
      </w:r>
      <w:r w:rsidDel="00000000" w:rsidR="00000000" w:rsidRPr="00000000">
        <w:rPr>
          <w:rFonts w:ascii="Times New Roman" w:cs="Times New Roman" w:eastAsia="Times New Roman" w:hAnsi="Times New Roman"/>
          <w:color w:val="000000"/>
          <w:sz w:val="28"/>
          <w:szCs w:val="28"/>
          <w:rtl w:val="0"/>
        </w:rPr>
        <w:t xml:space="preserve"> статутної діяльності та зменшення обсягу ручної праці, відповідно і витрат, необхідно придбати </w:t>
      </w:r>
      <w:r w:rsidDel="00000000" w:rsidR="00000000" w:rsidRPr="00000000">
        <w:rPr>
          <w:rFonts w:ascii="Times New Roman" w:cs="Times New Roman" w:eastAsia="Times New Roman" w:hAnsi="Times New Roman"/>
          <w:b w:val="1"/>
          <w:color w:val="000000"/>
          <w:sz w:val="28"/>
          <w:szCs w:val="28"/>
          <w:rtl w:val="0"/>
        </w:rPr>
        <w:t xml:space="preserve">із спеціального фонду</w:t>
      </w:r>
      <w:r w:rsidDel="00000000" w:rsidR="00000000" w:rsidRPr="00000000">
        <w:rPr>
          <w:rFonts w:ascii="Times New Roman" w:cs="Times New Roman" w:eastAsia="Times New Roman" w:hAnsi="Times New Roman"/>
          <w:color w:val="000000"/>
          <w:sz w:val="28"/>
          <w:szCs w:val="28"/>
          <w:rtl w:val="0"/>
        </w:rPr>
        <w:t xml:space="preserve"> наступну техніку:</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мінітрактор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протиожеледною сумішшю прогнозною вартістю 800,0 тис грн.:</w:t>
      </w:r>
    </w:p>
    <w:p w:rsidR="00000000" w:rsidDel="00000000" w:rsidP="00000000" w:rsidRDefault="00000000" w:rsidRPr="00000000" w14:paraId="000001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тис. грн.:</w:t>
      </w:r>
    </w:p>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000000" w:rsidDel="00000000" w:rsidP="00000000" w:rsidRDefault="00000000" w:rsidRPr="00000000" w14:paraId="000001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 пасажирський для міських перевезень прогнозною вартістю 3200,0 тис грн.</w:t>
      </w:r>
    </w:p>
    <w:p w:rsidR="00000000" w:rsidDel="00000000" w:rsidP="00000000" w:rsidRDefault="00000000" w:rsidRPr="00000000" w14:paraId="000001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генератор бензиновий вартістю 100 тис. грн.,</w:t>
      </w:r>
    </w:p>
    <w:p w:rsidR="00000000" w:rsidDel="00000000" w:rsidP="00000000" w:rsidRDefault="00000000" w:rsidRPr="00000000" w14:paraId="000001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колісний ковшовий екскаватор-навантажувач вартістю 4 200,0 тис. грн.,</w:t>
      </w:r>
    </w:p>
    <w:p w:rsidR="00000000" w:rsidDel="00000000" w:rsidP="00000000" w:rsidRDefault="00000000" w:rsidRPr="00000000" w14:paraId="000001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гусеничний бульдозер вартістю 4 700,0 тис. грн.,</w:t>
      </w:r>
    </w:p>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подрібнювач гілок вартістю 350,0 тис. грн.</w:t>
      </w:r>
    </w:p>
    <w:p w:rsidR="00000000" w:rsidDel="00000000" w:rsidP="00000000" w:rsidRDefault="00000000" w:rsidRPr="00000000" w14:paraId="0000011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1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1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15">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після закінчення бюджетного року , або за будь – який період за рішенням міської ради.  </w:t>
      </w:r>
      <w:r w:rsidDel="00000000" w:rsidR="00000000" w:rsidRPr="00000000">
        <w:rPr>
          <w:rtl w:val="0"/>
        </w:rPr>
      </w:r>
    </w:p>
    <w:p w:rsidR="00000000" w:rsidDel="00000000" w:rsidP="00000000" w:rsidRDefault="00000000" w:rsidRPr="00000000" w14:paraId="00000116">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11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tl w:val="0"/>
        </w:rPr>
      </w:r>
    </w:p>
    <w:tbl>
      <w:tblPr>
        <w:tblStyle w:val="Table8"/>
        <w:tblW w:w="9649.0" w:type="dxa"/>
        <w:jc w:val="left"/>
        <w:tblLayout w:type="fixed"/>
        <w:tblLook w:val="0400"/>
      </w:tblPr>
      <w:tblGrid>
        <w:gridCol w:w="2734"/>
        <w:gridCol w:w="4143"/>
        <w:gridCol w:w="1302"/>
        <w:gridCol w:w="1470"/>
        <w:tblGridChange w:id="0">
          <w:tblGrid>
            <w:gridCol w:w="2734"/>
            <w:gridCol w:w="4143"/>
            <w:gridCol w:w="1302"/>
            <w:gridCol w:w="1470"/>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Найменування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w:t>
            </w:r>
            <w:r w:rsidDel="00000000" w:rsidR="00000000" w:rsidRPr="00000000">
              <w:rPr>
                <w:rtl w:val="0"/>
              </w:rPr>
            </w:r>
          </w:p>
          <w:p w:rsidR="00000000" w:rsidDel="00000000" w:rsidP="00000000" w:rsidRDefault="00000000" w:rsidRPr="00000000" w14:paraId="0000011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w:t>
            </w:r>
            <w:r w:rsidDel="00000000" w:rsidR="00000000" w:rsidRPr="00000000">
              <w:rPr>
                <w:rtl w:val="0"/>
              </w:rPr>
            </w:r>
          </w:p>
          <w:p w:rsidR="00000000" w:rsidDel="00000000" w:rsidP="00000000" w:rsidRDefault="00000000" w:rsidRPr="00000000" w14:paraId="0000011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r>
      <w:tr>
        <w:trPr>
          <w:cantSplit w:val="0"/>
          <w:trHeight w:val="180" w:hRule="atLeast"/>
          <w:tblHeader w:val="0"/>
        </w:trPr>
        <w:tc>
          <w:tcPr>
            <w:vMerge w:val="restart"/>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w:t>
            </w:r>
          </w:p>
          <w:p w:rsidR="00000000" w:rsidDel="00000000" w:rsidP="00000000" w:rsidRDefault="00000000" w:rsidRPr="00000000" w14:paraId="0000011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території населених пунктів Сквирської  міської територіальної громади </w:t>
            </w:r>
          </w:p>
          <w:p w:rsidR="00000000" w:rsidDel="00000000" w:rsidP="00000000" w:rsidRDefault="00000000" w:rsidRPr="00000000" w14:paraId="0000012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rHeight w:val="6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2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щоденне прибирання території вулиць, парків і скверів (щоденна норма для охоплення всієї площі загального використання)</w:t>
            </w:r>
          </w:p>
          <w:p w:rsidR="00000000" w:rsidDel="00000000" w:rsidP="00000000" w:rsidRDefault="00000000" w:rsidRPr="00000000" w14:paraId="0000012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поглиблене прибирання території вулиць, парків та скверів громади ( норма раз на місяць);</w:t>
            </w:r>
          </w:p>
          <w:p w:rsidR="00000000" w:rsidDel="00000000" w:rsidP="00000000" w:rsidRDefault="00000000" w:rsidRPr="00000000" w14:paraId="0000012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скошування трави на зелених зонах  та газонах;</w:t>
            </w:r>
          </w:p>
          <w:p w:rsidR="00000000" w:rsidDel="00000000" w:rsidP="00000000" w:rsidRDefault="00000000" w:rsidRPr="00000000" w14:paraId="0000012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облаштування та обслуговування клумб;</w:t>
            </w:r>
          </w:p>
          <w:p w:rsidR="00000000" w:rsidDel="00000000" w:rsidP="00000000" w:rsidRDefault="00000000" w:rsidRPr="00000000" w14:paraId="0000012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кронування дерев та обрізання кущів;</w:t>
            </w:r>
          </w:p>
          <w:p w:rsidR="00000000" w:rsidDel="00000000" w:rsidP="00000000" w:rsidRDefault="00000000" w:rsidRPr="00000000" w14:paraId="0000012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зрізання аварійних дерев;</w:t>
            </w:r>
          </w:p>
          <w:p w:rsidR="00000000" w:rsidDel="00000000" w:rsidP="00000000" w:rsidRDefault="00000000" w:rsidRPr="00000000" w14:paraId="0000012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висадка дерев, кущів та розсади;</w:t>
            </w:r>
          </w:p>
          <w:p w:rsidR="00000000" w:rsidDel="00000000" w:rsidP="00000000" w:rsidRDefault="00000000" w:rsidRPr="00000000" w14:paraId="0000012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обсяг створеного міського сміття при виконанні заходів по санітарній очистці міста</w:t>
            </w:r>
          </w:p>
          <w:p w:rsidR="00000000" w:rsidDel="00000000" w:rsidP="00000000" w:rsidRDefault="00000000" w:rsidRPr="00000000" w14:paraId="0000013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придбання, встановлення та обслуговування елементів благоустрою (урни, лавки, дитячі майданчик, точки відео нагляду, елементи огорожі та інше) ;</w:t>
            </w:r>
          </w:p>
          <w:p w:rsidR="00000000" w:rsidDel="00000000" w:rsidP="00000000" w:rsidRDefault="00000000" w:rsidRPr="00000000" w14:paraId="0000013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забезпечення комфортних та безпечних умов пересування транспорту та пішоходів м. Сквира (прибирання прибордюр-ного змету при ширині      0,5 м. протяжністю  22,8 км. ( 11,4 км х2)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3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3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3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3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4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1">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4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4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м.куб</w:t>
            </w:r>
          </w:p>
          <w:p w:rsidR="00000000" w:rsidDel="00000000" w:rsidP="00000000" w:rsidRDefault="00000000" w:rsidRPr="00000000" w14:paraId="0000014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4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B">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м.кв.</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240200</w:t>
            </w:r>
          </w:p>
          <w:p w:rsidR="00000000" w:rsidDel="00000000" w:rsidP="00000000" w:rsidRDefault="00000000" w:rsidRPr="00000000" w14:paraId="0000015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309300</w:t>
            </w:r>
          </w:p>
          <w:p w:rsidR="00000000" w:rsidDel="00000000" w:rsidP="00000000" w:rsidRDefault="00000000" w:rsidRPr="00000000" w14:paraId="0000015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238800</w:t>
            </w:r>
          </w:p>
          <w:p w:rsidR="00000000" w:rsidDel="00000000" w:rsidP="00000000" w:rsidRDefault="00000000" w:rsidRPr="00000000" w14:paraId="000001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w:t>
            </w:r>
          </w:p>
          <w:p w:rsidR="00000000" w:rsidDel="00000000" w:rsidP="00000000" w:rsidRDefault="00000000" w:rsidRPr="00000000" w14:paraId="0000015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350</w:t>
            </w:r>
          </w:p>
          <w:p w:rsidR="00000000" w:rsidDel="00000000" w:rsidP="00000000" w:rsidRDefault="00000000" w:rsidRPr="00000000" w14:paraId="0000015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w:t>
            </w:r>
          </w:p>
          <w:p w:rsidR="00000000" w:rsidDel="00000000" w:rsidP="00000000" w:rsidRDefault="00000000" w:rsidRPr="00000000" w14:paraId="0000015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4500 од. розсади квітів</w:t>
            </w:r>
          </w:p>
          <w:p w:rsidR="00000000" w:rsidDel="00000000" w:rsidP="00000000" w:rsidRDefault="00000000" w:rsidRPr="00000000" w14:paraId="0000015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w:t>
            </w:r>
          </w:p>
          <w:p w:rsidR="00000000" w:rsidDel="00000000" w:rsidP="00000000" w:rsidRDefault="00000000" w:rsidRPr="00000000" w14:paraId="0000016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w:t>
            </w:r>
          </w:p>
          <w:p w:rsidR="00000000" w:rsidDel="00000000" w:rsidP="00000000" w:rsidRDefault="00000000" w:rsidRPr="00000000" w14:paraId="000001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11400</w:t>
            </w:r>
          </w:p>
        </w:tc>
      </w:tr>
      <w:tr>
        <w:trPr>
          <w:cantSplit w:val="0"/>
          <w:trHeight w:val="120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p w:rsidR="00000000" w:rsidDel="00000000" w:rsidP="00000000" w:rsidRDefault="00000000" w:rsidRPr="00000000" w14:paraId="0000016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(вартість основного  виду робіт по програмі):</w:t>
            </w:r>
          </w:p>
          <w:p w:rsidR="00000000" w:rsidDel="00000000" w:rsidP="00000000" w:rsidRDefault="00000000" w:rsidRPr="00000000" w14:paraId="0000016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щоденного та поглибленого прибирання</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грн./кв.м/в день</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404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Контроль за станом благоустрою міської територіальної громади</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7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проведених рейдів з виявлення порушень Правил благоустрою</w:t>
            </w:r>
          </w:p>
          <w:p w:rsidR="00000000" w:rsidDel="00000000" w:rsidP="00000000" w:rsidRDefault="00000000" w:rsidRPr="00000000" w14:paraId="0000017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-охоплена аудиторія населення при проведенні роз’яснювальної роботи (чол)</w:t>
            </w:r>
          </w:p>
          <w:p w:rsidR="00000000" w:rsidDel="00000000" w:rsidP="00000000" w:rsidRDefault="00000000" w:rsidRPr="00000000" w14:paraId="0000017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-участь у роботі засідань комісії по контролю за станом благоустрою міської ради (засідань)</w:t>
            </w:r>
          </w:p>
          <w:p w:rsidR="00000000" w:rsidDel="00000000" w:rsidP="00000000" w:rsidRDefault="00000000" w:rsidRPr="00000000" w14:paraId="0000017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-вирішення питань по зверненням та скаргам у сфері благоустрою</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350</w:t>
            </w:r>
          </w:p>
          <w:p w:rsidR="00000000" w:rsidDel="00000000" w:rsidP="00000000" w:rsidRDefault="00000000" w:rsidRPr="00000000" w14:paraId="0000017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6000</w:t>
            </w:r>
          </w:p>
          <w:p w:rsidR="00000000" w:rsidDel="00000000" w:rsidP="00000000" w:rsidRDefault="00000000" w:rsidRPr="00000000" w14:paraId="0000017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24</w:t>
            </w:r>
          </w:p>
          <w:p w:rsidR="00000000" w:rsidDel="00000000" w:rsidP="00000000" w:rsidRDefault="00000000" w:rsidRPr="00000000" w14:paraId="0000017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8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дотримання Правил благоустрою території міста Сквира</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bl>
    <w:p w:rsidR="00000000" w:rsidDel="00000000" w:rsidP="00000000" w:rsidRDefault="00000000" w:rsidRPr="00000000" w14:paraId="0000018A">
      <w:pPr>
        <w:shd w:fill="f7f6f4"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8B">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РОЗДІЛ ІІ</w:t>
      </w:r>
      <w:r w:rsidDel="00000000" w:rsidR="00000000" w:rsidRPr="00000000">
        <w:rPr>
          <w:rtl w:val="0"/>
        </w:rPr>
      </w:r>
    </w:p>
    <w:p w:rsidR="00000000" w:rsidDel="00000000" w:rsidP="00000000" w:rsidRDefault="00000000" w:rsidRPr="00000000" w14:paraId="0000018C">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18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tl w:val="0"/>
        </w:rPr>
      </w:r>
    </w:p>
    <w:p w:rsidR="00000000" w:rsidDel="00000000" w:rsidP="00000000" w:rsidRDefault="00000000" w:rsidRPr="00000000" w14:paraId="0000018E">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Заходи Програми з утримання кладовищ на 2022-2026 роки (далі - Програма) розроблені відповідно до законів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r w:rsidDel="00000000" w:rsidR="00000000" w:rsidRPr="00000000">
        <w:rPr>
          <w:rtl w:val="0"/>
        </w:rPr>
      </w:r>
    </w:p>
    <w:p w:rsidR="00000000" w:rsidDel="00000000" w:rsidP="00000000" w:rsidRDefault="00000000" w:rsidRPr="00000000" w14:paraId="0000018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r w:rsidDel="00000000" w:rsidR="00000000" w:rsidRPr="00000000">
        <w:rPr>
          <w:rtl w:val="0"/>
        </w:rPr>
      </w:r>
    </w:p>
    <w:p w:rsidR="00000000" w:rsidDel="00000000" w:rsidP="00000000" w:rsidRDefault="00000000" w:rsidRPr="00000000" w14:paraId="00000190">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Для прибирання місць поховань на комунальному підприємстві «Сквираблагоусрій» є кваліфіковані працівники: тракторист (3 чол), водії самоскидів (1 чол), прибиральники території (в кількості 35-ти чоловік)</w:t>
      </w:r>
      <w:r w:rsidDel="00000000" w:rsidR="00000000" w:rsidRPr="00000000">
        <w:rPr>
          <w:rtl w:val="0"/>
        </w:rPr>
      </w:r>
    </w:p>
    <w:p w:rsidR="00000000" w:rsidDel="00000000" w:rsidP="00000000" w:rsidRDefault="00000000" w:rsidRPr="00000000" w14:paraId="00000191">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19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міста Сквира розташовано 8 кладовищ загальною площею 21,5 га</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tl w:val="0"/>
        </w:rPr>
      </w:r>
    </w:p>
    <w:p w:rsidR="00000000" w:rsidDel="00000000" w:rsidP="00000000" w:rsidRDefault="00000000" w:rsidRPr="00000000" w14:paraId="00000193">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Діючі: Нове кладовище, по вул. Липовецька - 7 га., Єврейське кладовище по вул. Київська - 1,5 га.</w:t>
      </w:r>
      <w:r w:rsidDel="00000000" w:rsidR="00000000" w:rsidRPr="00000000">
        <w:rPr>
          <w:rtl w:val="0"/>
        </w:rPr>
      </w:r>
    </w:p>
    <w:p w:rsidR="00000000" w:rsidDel="00000000" w:rsidP="00000000" w:rsidRDefault="00000000" w:rsidRPr="00000000" w14:paraId="00000194">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Кладовище, які діють в режимі під захоронення: район Ярки - вул. Маслова - 5 га, вул.Залізнична - 2,5 га, район Слобода вул. Кобзаря - 3 га, Старе кладовище вул. Мельника - 1,5 га, вул. Кононівська - 1 га.</w:t>
      </w:r>
      <w:r w:rsidDel="00000000" w:rsidR="00000000" w:rsidRPr="00000000">
        <w:rPr>
          <w:rtl w:val="0"/>
        </w:rPr>
      </w:r>
    </w:p>
    <w:p w:rsidR="00000000" w:rsidDel="00000000" w:rsidP="00000000" w:rsidRDefault="00000000" w:rsidRPr="00000000" w14:paraId="0000019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старостинських округів  функціонує 45 кладовищ загальною площею 65,67 га., які підлягають догляду та кронуванню дикоростучої порослі по периметру силами прибиральників території в кількості 27-ми чоловік.</w:t>
      </w:r>
      <w:r w:rsidDel="00000000" w:rsidR="00000000" w:rsidRPr="00000000">
        <w:rPr>
          <w:rtl w:val="0"/>
        </w:rPr>
      </w:r>
    </w:p>
    <w:p w:rsidR="00000000" w:rsidDel="00000000" w:rsidP="00000000" w:rsidRDefault="00000000" w:rsidRPr="00000000" w14:paraId="00000196">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9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r w:rsidDel="00000000" w:rsidR="00000000" w:rsidRPr="00000000">
        <w:rPr>
          <w:rtl w:val="0"/>
        </w:rPr>
      </w:r>
    </w:p>
    <w:p w:rsidR="00000000" w:rsidDel="00000000" w:rsidP="00000000" w:rsidRDefault="00000000" w:rsidRPr="00000000" w14:paraId="0000019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99">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реалізується за такими напрямками:</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Благоустрій кладовищ, в т.ч. поточне прибирання та очищення території кладовищ (периметр та вільне від поховань місце), </w:t>
      </w:r>
    </w:p>
    <w:p w:rsidR="00000000" w:rsidDel="00000000" w:rsidP="00000000" w:rsidRDefault="00000000" w:rsidRPr="00000000" w14:paraId="0000019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000000" w:rsidDel="00000000" w:rsidP="00000000" w:rsidRDefault="00000000" w:rsidRPr="00000000" w14:paraId="0000019C">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9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виконується в один етап, строк виконання розрахований на 2022-2026 роки.</w:t>
      </w:r>
      <w:r w:rsidDel="00000000" w:rsidR="00000000" w:rsidRPr="00000000">
        <w:rPr>
          <w:rtl w:val="0"/>
        </w:rPr>
      </w:r>
    </w:p>
    <w:p w:rsidR="00000000" w:rsidDel="00000000" w:rsidP="00000000" w:rsidRDefault="00000000" w:rsidRPr="00000000" w14:paraId="0000019E">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tbl>
      <w:tblPr>
        <w:tblStyle w:val="Table9"/>
        <w:tblW w:w="9506.0" w:type="dxa"/>
        <w:jc w:val="left"/>
        <w:tblLayout w:type="fixed"/>
        <w:tblLook w:val="0400"/>
      </w:tblPr>
      <w:tblGrid>
        <w:gridCol w:w="1851"/>
        <w:gridCol w:w="1371"/>
        <w:gridCol w:w="1464"/>
        <w:gridCol w:w="1666"/>
        <w:gridCol w:w="3154"/>
        <w:tblGridChange w:id="0">
          <w:tblGrid>
            <w:gridCol w:w="1851"/>
            <w:gridCol w:w="1371"/>
            <w:gridCol w:w="1464"/>
            <w:gridCol w:w="1666"/>
            <w:gridCol w:w="3154"/>
          </w:tblGrid>
        </w:tblGridChange>
      </w:tblGrid>
      <w:tr>
        <w:trPr>
          <w:cantSplit w:val="0"/>
          <w:trHeight w:val="12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297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4">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покращення екологічного і естетичного стану територій кладовищ територіальної громади</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A5">
            <w:pPr>
              <w:spacing w:after="0" w:line="240" w:lineRule="auto"/>
              <w:ind w:lef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w:t>
            </w:r>
          </w:p>
          <w:p w:rsidR="00000000" w:rsidDel="00000000" w:rsidP="00000000" w:rsidRDefault="00000000" w:rsidRPr="00000000" w14:paraId="000001A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A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бюджетний рік </w:t>
            </w:r>
          </w:p>
          <w:p w:rsidR="00000000" w:rsidDel="00000000" w:rsidP="00000000" w:rsidRDefault="00000000" w:rsidRPr="00000000" w14:paraId="000001A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F">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вигляду території кладовищ </w:t>
            </w:r>
          </w:p>
        </w:tc>
      </w:tr>
      <w:tr>
        <w:trPr>
          <w:cantSplit w:val="0"/>
          <w:trHeight w:val="51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8"/>
                <w:szCs w:val="28"/>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3">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B5">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B6">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B7">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2023 рік розраховано потребу у фінансуванні в обсязі кошторисних призначень на відповідний бюджетний рік</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місцевого бюджету – обсязі кошторисних призначень на відповідний бюджетний рік</w:t>
      </w:r>
    </w:p>
    <w:p w:rsidR="00000000" w:rsidDel="00000000" w:rsidP="00000000" w:rsidRDefault="00000000" w:rsidRPr="00000000" w14:paraId="000001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B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B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8.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BE">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B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виконання Програми готується 1 раз на рік, у лютому наступного року відповідно до фінансових звітів підприємств.</w:t>
      </w:r>
      <w:r w:rsidDel="00000000" w:rsidR="00000000" w:rsidRPr="00000000">
        <w:rPr>
          <w:rtl w:val="0"/>
        </w:rPr>
      </w:r>
    </w:p>
    <w:p w:rsidR="00000000" w:rsidDel="00000000" w:rsidP="00000000" w:rsidRDefault="00000000" w:rsidRPr="00000000" w14:paraId="000001C0">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1C1">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9. Очікувані результати виконання Програми.</w:t>
      </w:r>
      <w:r w:rsidDel="00000000" w:rsidR="00000000" w:rsidRPr="00000000">
        <w:rPr>
          <w:rtl w:val="0"/>
        </w:rPr>
      </w:r>
    </w:p>
    <w:p w:rsidR="00000000" w:rsidDel="00000000" w:rsidP="00000000" w:rsidRDefault="00000000" w:rsidRPr="00000000" w14:paraId="000001C2">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Виконання завдань дозволить покращити соціальні показники ефективності та якості заходів, які передбачені цією Програмою. </w:t>
      </w:r>
      <w:r w:rsidDel="00000000" w:rsidR="00000000" w:rsidRPr="00000000">
        <w:rPr>
          <w:rtl w:val="0"/>
        </w:rPr>
      </w:r>
    </w:p>
    <w:tbl>
      <w:tblPr>
        <w:tblStyle w:val="Table10"/>
        <w:tblW w:w="9655.0" w:type="dxa"/>
        <w:jc w:val="center"/>
        <w:tblLayout w:type="fixed"/>
        <w:tblLook w:val="0400"/>
      </w:tblPr>
      <w:tblGrid>
        <w:gridCol w:w="2092"/>
        <w:gridCol w:w="4585"/>
        <w:gridCol w:w="1351"/>
        <w:gridCol w:w="1627"/>
        <w:tblGridChange w:id="0">
          <w:tblGrid>
            <w:gridCol w:w="2092"/>
            <w:gridCol w:w="4585"/>
            <w:gridCol w:w="1351"/>
            <w:gridCol w:w="1627"/>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 .</w:t>
            </w:r>
          </w:p>
          <w:p w:rsidR="00000000" w:rsidDel="00000000" w:rsidP="00000000" w:rsidRDefault="00000000" w:rsidRPr="00000000" w14:paraId="000001C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C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C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C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поточне прибирання території кладовищ (периметр та вільні від поховання місця)</w:t>
            </w:r>
          </w:p>
          <w:p w:rsidR="00000000" w:rsidDel="00000000" w:rsidP="00000000" w:rsidRDefault="00000000" w:rsidRPr="00000000" w14:paraId="000001C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 аварійних дерев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кв.м.</w:t>
            </w:r>
          </w:p>
          <w:p w:rsidR="00000000" w:rsidDel="00000000" w:rsidP="00000000" w:rsidRDefault="00000000" w:rsidRPr="00000000" w14:paraId="000001C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D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шт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88570</w:t>
            </w:r>
          </w:p>
          <w:p w:rsidR="00000000" w:rsidDel="00000000" w:rsidP="00000000" w:rsidRDefault="00000000" w:rsidRPr="00000000" w14:paraId="000001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D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w:t>
            </w:r>
          </w:p>
        </w:tc>
      </w:tr>
      <w:tr>
        <w:trPr>
          <w:cantSplit w:val="0"/>
          <w:trHeight w:val="15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грн./кв.м</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rHeight w:val="115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D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утримання території в належному санітарному стані</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1DD">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E">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F">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0">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1">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2">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3">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ІІІ</w:t>
      </w:r>
      <w:r w:rsidDel="00000000" w:rsidR="00000000" w:rsidRPr="00000000">
        <w:rPr>
          <w:rtl w:val="0"/>
        </w:rPr>
      </w:r>
    </w:p>
    <w:p w:rsidR="00000000" w:rsidDel="00000000" w:rsidP="00000000" w:rsidRDefault="00000000" w:rsidRPr="00000000" w14:paraId="000001E4">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1E5">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E6">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r w:rsidDel="00000000" w:rsidR="00000000" w:rsidRPr="00000000">
        <w:rPr>
          <w:rtl w:val="0"/>
        </w:rPr>
      </w:r>
    </w:p>
    <w:p w:rsidR="00000000" w:rsidDel="00000000" w:rsidP="00000000" w:rsidRDefault="00000000" w:rsidRPr="00000000" w14:paraId="000001E7">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r w:rsidDel="00000000" w:rsidR="00000000" w:rsidRPr="00000000">
        <w:rPr>
          <w:rtl w:val="0"/>
        </w:rPr>
      </w:r>
    </w:p>
    <w:p w:rsidR="00000000" w:rsidDel="00000000" w:rsidP="00000000" w:rsidRDefault="00000000" w:rsidRPr="00000000" w14:paraId="000001E8">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даної програми дозволить значно покращити якість як внутрішньо-квартального освітлення громади,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r w:rsidDel="00000000" w:rsidR="00000000" w:rsidRPr="00000000">
        <w:rPr>
          <w:rtl w:val="0"/>
        </w:rPr>
      </w:r>
    </w:p>
    <w:p w:rsidR="00000000" w:rsidDel="00000000" w:rsidP="00000000" w:rsidRDefault="00000000" w:rsidRPr="00000000" w14:paraId="000001E9">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r w:rsidDel="00000000" w:rsidR="00000000" w:rsidRPr="00000000">
        <w:rPr>
          <w:rtl w:val="0"/>
        </w:rPr>
      </w:r>
    </w:p>
    <w:p w:rsidR="00000000" w:rsidDel="00000000" w:rsidP="00000000" w:rsidRDefault="00000000" w:rsidRPr="00000000" w14:paraId="000001EA">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r w:rsidDel="00000000" w:rsidR="00000000" w:rsidRPr="00000000">
        <w:rPr>
          <w:rtl w:val="0"/>
        </w:rPr>
      </w:r>
    </w:p>
    <w:p w:rsidR="00000000" w:rsidDel="00000000" w:rsidP="00000000" w:rsidRDefault="00000000" w:rsidRPr="00000000" w14:paraId="000001EB">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старостинських округах 296 км.</w:t>
      </w:r>
      <w:r w:rsidDel="00000000" w:rsidR="00000000" w:rsidRPr="00000000">
        <w:rPr>
          <w:rtl w:val="0"/>
        </w:rPr>
      </w:r>
    </w:p>
    <w:p w:rsidR="00000000" w:rsidDel="00000000" w:rsidP="00000000" w:rsidRDefault="00000000" w:rsidRPr="00000000" w14:paraId="000001E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Вуличне освітлення громади налічує 5046 світлоточок. Із них в  місті встановлено 1524 світильників, в старостинських округах 3522 світильника, які освітлюють дорожнє полотно та пішохідну частину.</w:t>
      </w:r>
      <w:r w:rsidDel="00000000" w:rsidR="00000000" w:rsidRPr="00000000">
        <w:rPr>
          <w:rtl w:val="0"/>
        </w:rPr>
      </w:r>
    </w:p>
    <w:p w:rsidR="00000000" w:rsidDel="00000000" w:rsidP="00000000" w:rsidRDefault="00000000" w:rsidRPr="00000000" w14:paraId="000001E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r w:rsidDel="00000000" w:rsidR="00000000" w:rsidRPr="00000000">
        <w:rPr>
          <w:rtl w:val="0"/>
        </w:rPr>
      </w:r>
    </w:p>
    <w:p w:rsidR="00000000" w:rsidDel="00000000" w:rsidP="00000000" w:rsidRDefault="00000000" w:rsidRPr="00000000" w14:paraId="000001EE">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r w:rsidDel="00000000" w:rsidR="00000000" w:rsidRPr="00000000">
        <w:rPr>
          <w:rtl w:val="0"/>
        </w:rPr>
      </w:r>
    </w:p>
    <w:p w:rsidR="00000000" w:rsidDel="00000000" w:rsidP="00000000" w:rsidRDefault="00000000" w:rsidRPr="00000000" w14:paraId="000001E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r w:rsidDel="00000000" w:rsidR="00000000" w:rsidRPr="00000000">
        <w:rPr>
          <w:rtl w:val="0"/>
        </w:rPr>
      </w:r>
    </w:p>
    <w:p w:rsidR="00000000" w:rsidDel="00000000" w:rsidP="00000000" w:rsidRDefault="00000000" w:rsidRPr="00000000" w14:paraId="000001F0">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r w:rsidDel="00000000" w:rsidR="00000000" w:rsidRPr="00000000">
        <w:rPr>
          <w:rtl w:val="0"/>
        </w:rPr>
      </w:r>
    </w:p>
    <w:p w:rsidR="00000000" w:rsidDel="00000000" w:rsidP="00000000" w:rsidRDefault="00000000" w:rsidRPr="00000000" w14:paraId="000001F1">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F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Головною метою Програми є створення безпечних та комфортних умов руху вулично-дорожньою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r w:rsidDel="00000000" w:rsidR="00000000" w:rsidRPr="00000000">
        <w:rPr>
          <w:rtl w:val="0"/>
        </w:rPr>
      </w:r>
    </w:p>
    <w:p w:rsidR="00000000" w:rsidDel="00000000" w:rsidP="00000000" w:rsidRDefault="00000000" w:rsidRPr="00000000" w14:paraId="000001F3">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F4">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Основними завданнями Програми є:</w:t>
      </w:r>
      <w:r w:rsidDel="00000000" w:rsidR="00000000" w:rsidRPr="00000000">
        <w:rPr>
          <w:rtl w:val="0"/>
        </w:rPr>
      </w:r>
    </w:p>
    <w:p w:rsidR="00000000" w:rsidDel="00000000" w:rsidP="00000000" w:rsidRDefault="00000000" w:rsidRPr="00000000" w14:paraId="000001F5">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Забезпечення сталого функціонування існуючої системи зовнішнього освітлення громади.</w:t>
      </w:r>
      <w:r w:rsidDel="00000000" w:rsidR="00000000" w:rsidRPr="00000000">
        <w:rPr>
          <w:rtl w:val="0"/>
        </w:rPr>
      </w:r>
    </w:p>
    <w:p w:rsidR="00000000" w:rsidDel="00000000" w:rsidP="00000000" w:rsidRDefault="00000000" w:rsidRPr="00000000" w14:paraId="000001F6">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2. Відновлення системи зовнішнього освітлення громади.</w:t>
      </w:r>
      <w:r w:rsidDel="00000000" w:rsidR="00000000" w:rsidRPr="00000000">
        <w:rPr>
          <w:rtl w:val="0"/>
        </w:rPr>
      </w:r>
    </w:p>
    <w:p w:rsidR="00000000" w:rsidDel="00000000" w:rsidP="00000000" w:rsidRDefault="00000000" w:rsidRPr="00000000" w14:paraId="000001F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реалізується за такими напрямками:</w:t>
      </w:r>
      <w:r w:rsidDel="00000000" w:rsidR="00000000" w:rsidRPr="00000000">
        <w:rPr>
          <w:rtl w:val="0"/>
        </w:rPr>
      </w:r>
    </w:p>
    <w:p w:rsidR="00000000" w:rsidDel="00000000" w:rsidP="00000000" w:rsidRDefault="00000000" w:rsidRPr="00000000" w14:paraId="000001F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Утримання, технічне обслуговування та поточний ремонт мереж зовнішнього освітлення громади.        </w:t>
      </w:r>
      <w:r w:rsidDel="00000000" w:rsidR="00000000" w:rsidRPr="00000000">
        <w:rPr>
          <w:rtl w:val="0"/>
        </w:rPr>
      </w:r>
    </w:p>
    <w:p w:rsidR="00000000" w:rsidDel="00000000" w:rsidP="00000000" w:rsidRDefault="00000000" w:rsidRPr="00000000" w14:paraId="000001F9">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F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виконується поетапно  щорічно, строк виконання розрахований на 2022-2026 роки.</w:t>
      </w:r>
      <w:r w:rsidDel="00000000" w:rsidR="00000000" w:rsidRPr="00000000">
        <w:rPr>
          <w:rtl w:val="0"/>
        </w:rPr>
      </w:r>
    </w:p>
    <w:p w:rsidR="00000000" w:rsidDel="00000000" w:rsidP="00000000" w:rsidRDefault="00000000" w:rsidRPr="00000000" w14:paraId="000001F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p w:rsidR="00000000" w:rsidDel="00000000" w:rsidP="00000000" w:rsidRDefault="00000000" w:rsidRPr="00000000" w14:paraId="000001F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КП «Сквираблагоустрій» починаючи з початку 2021 року обслуговує 380 км електромережі зовнішнього освітлення громади. Мережа складає 5046 світлоточок, </w:t>
      </w:r>
      <w:r w:rsidDel="00000000" w:rsidR="00000000" w:rsidRPr="00000000">
        <w:rPr>
          <w:rtl w:val="0"/>
        </w:rPr>
      </w:r>
    </w:p>
    <w:p w:rsidR="00000000" w:rsidDel="00000000" w:rsidP="00000000" w:rsidRDefault="00000000" w:rsidRPr="00000000" w14:paraId="000001F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підрозділі «Міськсвітло» працює на постійній основі по штату 3 працівники. При виробничій необхідності залучається прибиральник територій.                                                                            </w:t>
      </w:r>
      <w:r w:rsidDel="00000000" w:rsidR="00000000" w:rsidRPr="00000000">
        <w:rPr>
          <w:rtl w:val="0"/>
        </w:rPr>
      </w:r>
    </w:p>
    <w:tbl>
      <w:tblPr>
        <w:tblStyle w:val="Table11"/>
        <w:tblW w:w="9655.0" w:type="dxa"/>
        <w:jc w:val="left"/>
        <w:tblLayout w:type="fixed"/>
        <w:tblLook w:val="0400"/>
      </w:tblPr>
      <w:tblGrid>
        <w:gridCol w:w="1768"/>
        <w:gridCol w:w="2529"/>
        <w:gridCol w:w="2218"/>
        <w:gridCol w:w="1691"/>
        <w:gridCol w:w="1449"/>
        <w:tblGridChange w:id="0">
          <w:tblGrid>
            <w:gridCol w:w="1768"/>
            <w:gridCol w:w="2529"/>
            <w:gridCol w:w="2218"/>
            <w:gridCol w:w="1691"/>
            <w:gridCol w:w="1449"/>
          </w:tblGrid>
        </w:tblGridChange>
      </w:tblGrid>
      <w:tr>
        <w:trPr>
          <w:cantSplit w:val="0"/>
          <w:trHeight w:val="10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Орієнтовні 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870"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1.Технічне обслуговування та поточний ремонт мереж зовнішнього освітлення</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0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В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07">
            <w:pPr>
              <w:spacing w:after="0" w:lineRule="auto"/>
              <w:jc w:val="both"/>
              <w:rPr>
                <w:rFonts w:ascii="Times New Roman" w:cs="Times New Roman" w:eastAsia="Times New Roman" w:hAnsi="Times New Roman"/>
                <w:sz w:val="24"/>
                <w:szCs w:val="24"/>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240" w:lineRule="auto"/>
              <w:ind w:left="8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Належний технічний стан 380 км мереж зовнішнього освітлення громади</w:t>
            </w:r>
          </w:p>
          <w:p w:rsidR="00000000" w:rsidDel="00000000" w:rsidP="00000000" w:rsidRDefault="00000000" w:rsidRPr="00000000" w14:paraId="000002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Заміна світлоточок</w:t>
            </w:r>
          </w:p>
        </w:tc>
      </w:tr>
      <w:tr>
        <w:trPr>
          <w:cantSplit w:val="0"/>
          <w:trHeight w:val="16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Оплата спожитої мережею зовнішнього освітлення електроенергії в кількості 364,8 тис. кВт.год. з ПДВ (згідно  затвердженого на виконавчому комітеті ліміту споживання на 2022 р)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214">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1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216">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На 2023 р. розрахунок потреби у фінансування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17">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21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кошти міського бюджету –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2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2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C">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ab/>
        <w:t xml:space="preserve"> </w:t>
      </w:r>
      <w:r w:rsidDel="00000000" w:rsidR="00000000" w:rsidRPr="00000000">
        <w:rPr>
          <w:rFonts w:ascii="Times New Roman" w:cs="Times New Roman" w:eastAsia="Times New Roman" w:hAnsi="Times New Roman"/>
          <w:b w:val="1"/>
          <w:sz w:val="28"/>
          <w:szCs w:val="28"/>
          <w:rtl w:val="0"/>
        </w:rPr>
        <w:t xml:space="preserve">7. Організація управління та контролю за ходом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1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міська рада.</w:t>
      </w:r>
      <w:r w:rsidDel="00000000" w:rsidR="00000000" w:rsidRPr="00000000">
        <w:rPr>
          <w:rtl w:val="0"/>
        </w:rPr>
      </w:r>
    </w:p>
    <w:p w:rsidR="00000000" w:rsidDel="00000000" w:rsidP="00000000" w:rsidRDefault="00000000" w:rsidRPr="00000000" w14:paraId="0000021E">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Загальний контроль за виконанням програми здійснює Постійна комісія Сквирської міської ради з питань комунального майна, ЖКГ, благоустрою  та охорони навколишнього середовища.</w:t>
      </w:r>
      <w:r w:rsidDel="00000000" w:rsidR="00000000" w:rsidRPr="00000000">
        <w:rPr>
          <w:rtl w:val="0"/>
        </w:rPr>
      </w:r>
    </w:p>
    <w:p w:rsidR="00000000" w:rsidDel="00000000" w:rsidP="00000000" w:rsidRDefault="00000000" w:rsidRPr="00000000" w14:paraId="0000021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хід виконання Програми готується 1 раз на рік, у лютому наступного року відповідно до фінансових звітів підприємства</w:t>
      </w:r>
      <w:r w:rsidDel="00000000" w:rsidR="00000000" w:rsidRPr="00000000">
        <w:rPr>
          <w:rtl w:val="0"/>
        </w:rPr>
      </w:r>
    </w:p>
    <w:p w:rsidR="00000000" w:rsidDel="00000000" w:rsidP="00000000" w:rsidRDefault="00000000" w:rsidRPr="00000000" w14:paraId="00000220">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8. Очікувані результати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21">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результаті виконання запланованих заходів Програми, а саме заміна ламп ЛЕД 800 шт,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(зажими,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r w:rsidDel="00000000" w:rsidR="00000000" w:rsidRPr="00000000">
        <w:rPr>
          <w:rtl w:val="0"/>
        </w:rPr>
      </w:r>
    </w:p>
    <w:p w:rsidR="00000000" w:rsidDel="00000000" w:rsidP="00000000" w:rsidRDefault="00000000" w:rsidRPr="00000000" w14:paraId="00000222">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програми дасть змогу:</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безпеку пересування учасників дорожнього руху та пішоходів у темну пору доби;</w:t>
      </w:r>
    </w:p>
    <w:p w:rsidR="00000000" w:rsidDel="00000000" w:rsidP="00000000" w:rsidRDefault="00000000" w:rsidRPr="00000000" w14:paraId="000002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до мінімального рівня витрати і втрати при наданні послуг зовнішнього освітлення;</w:t>
      </w:r>
    </w:p>
    <w:p w:rsidR="00000000" w:rsidDel="00000000" w:rsidP="00000000" w:rsidRDefault="00000000" w:rsidRPr="00000000" w14:paraId="000002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знизити кількість аварійних ситуацій на об’єктах зовнішнього освітлення;</w:t>
      </w:r>
    </w:p>
    <w:p w:rsidR="00000000" w:rsidDel="00000000" w:rsidP="00000000" w:rsidRDefault="00000000" w:rsidRPr="00000000" w14:paraId="000002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поліпшити якість житлово-комунального обслуговування населення;</w:t>
        <w:tab/>
      </w:r>
    </w:p>
    <w:p w:rsidR="00000000" w:rsidDel="00000000" w:rsidP="00000000" w:rsidRDefault="00000000" w:rsidRPr="00000000" w14:paraId="000002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намічено покращення екологічної ситуації , так як буде зменшено використання  ртутних джерела світла.</w:t>
      </w:r>
    </w:p>
    <w:p w:rsidR="00000000" w:rsidDel="00000000" w:rsidP="00000000" w:rsidRDefault="00000000" w:rsidRPr="00000000" w14:paraId="0000022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12"/>
        <w:tblW w:w="9655.0" w:type="dxa"/>
        <w:jc w:val="center"/>
        <w:tblLayout w:type="fixed"/>
        <w:tblLook w:val="0400"/>
      </w:tblPr>
      <w:tblGrid>
        <w:gridCol w:w="3911"/>
        <w:gridCol w:w="2708"/>
        <w:gridCol w:w="1453"/>
        <w:gridCol w:w="1583"/>
        <w:tblGridChange w:id="0">
          <w:tblGrid>
            <w:gridCol w:w="3911"/>
            <w:gridCol w:w="2708"/>
            <w:gridCol w:w="1453"/>
            <w:gridCol w:w="1583"/>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завдання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показника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Одиниця виміру</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p w:rsidR="00000000" w:rsidDel="00000000" w:rsidP="00000000" w:rsidRDefault="00000000" w:rsidRPr="00000000" w14:paraId="0000023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 грн.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2">
            <w:pPr>
              <w:spacing w:after="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2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протяжність мереж</w:t>
            </w:r>
          </w:p>
          <w:p w:rsidR="00000000" w:rsidDel="00000000" w:rsidP="00000000" w:rsidRDefault="00000000" w:rsidRPr="00000000" w14:paraId="000002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світлоточок</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км</w:t>
            </w:r>
          </w:p>
          <w:p w:rsidR="00000000" w:rsidDel="00000000" w:rsidP="00000000" w:rsidRDefault="00000000" w:rsidRPr="00000000" w14:paraId="0000023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380</w:t>
            </w:r>
            <w:r w:rsidDel="00000000" w:rsidR="00000000" w:rsidRPr="00000000">
              <w:rPr>
                <w:rtl w:val="0"/>
              </w:rPr>
            </w:r>
          </w:p>
          <w:p w:rsidR="00000000" w:rsidDel="00000000" w:rsidP="00000000" w:rsidRDefault="00000000" w:rsidRPr="00000000" w14:paraId="0000023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5046</w:t>
            </w:r>
            <w:r w:rsidDel="00000000" w:rsidR="00000000" w:rsidRPr="00000000">
              <w:rPr>
                <w:rtl w:val="0"/>
              </w:rPr>
            </w:r>
          </w:p>
        </w:tc>
      </w:tr>
      <w:tr>
        <w:trPr>
          <w:cantSplit w:val="0"/>
          <w:trHeight w:val="52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(витрати на 1 світлоточку):</w:t>
            </w:r>
          </w:p>
          <w:p w:rsidR="00000000" w:rsidDel="00000000" w:rsidP="00000000" w:rsidRDefault="00000000" w:rsidRPr="00000000" w14:paraId="0000023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p w:rsidR="00000000" w:rsidDel="00000000" w:rsidP="00000000" w:rsidRDefault="00000000" w:rsidRPr="00000000" w14:paraId="000002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електроенергія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тис.грн./км</w:t>
            </w:r>
          </w:p>
          <w:p w:rsidR="00000000" w:rsidDel="00000000" w:rsidP="00000000" w:rsidRDefault="00000000" w:rsidRPr="00000000" w14:paraId="00000240">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або</w:t>
            </w:r>
          </w:p>
          <w:p w:rsidR="00000000" w:rsidDel="00000000" w:rsidP="00000000" w:rsidRDefault="00000000" w:rsidRPr="00000000" w14:paraId="00000241">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тис.грн./од</w:t>
            </w:r>
          </w:p>
          <w:p w:rsidR="00000000" w:rsidDel="00000000" w:rsidP="00000000" w:rsidRDefault="00000000" w:rsidRPr="00000000" w14:paraId="00000242">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43">
            <w:pPr>
              <w:spacing w:after="0" w:line="240" w:lineRule="auto"/>
              <w:ind w:left="8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грн./кВт.год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8,05</w:t>
            </w:r>
            <w:r w:rsidDel="00000000" w:rsidR="00000000" w:rsidRPr="00000000">
              <w:rPr>
                <w:rtl w:val="0"/>
              </w:rPr>
            </w:r>
          </w:p>
          <w:p w:rsidR="00000000" w:rsidDel="00000000" w:rsidP="00000000" w:rsidRDefault="00000000" w:rsidRPr="00000000" w14:paraId="00000245">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0,61</w:t>
            </w:r>
            <w:r w:rsidDel="00000000" w:rsidR="00000000" w:rsidRPr="00000000">
              <w:rPr>
                <w:rtl w:val="0"/>
              </w:rPr>
            </w:r>
          </w:p>
          <w:p w:rsidR="00000000" w:rsidDel="00000000" w:rsidP="00000000" w:rsidRDefault="00000000" w:rsidRPr="00000000" w14:paraId="00000247">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6,25</w:t>
            </w:r>
            <w:r w:rsidDel="00000000" w:rsidR="00000000" w:rsidRPr="00000000">
              <w:rPr>
                <w:rtl w:val="0"/>
              </w:rPr>
            </w:r>
          </w:p>
        </w:tc>
      </w:tr>
      <w:tr>
        <w:trPr>
          <w:cantSplit w:val="0"/>
          <w:trHeight w:val="70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24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належний технічний стан</w:t>
            </w:r>
          </w:p>
          <w:p w:rsidR="00000000" w:rsidDel="00000000" w:rsidP="00000000" w:rsidRDefault="00000000" w:rsidRPr="00000000" w14:paraId="0000024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мереж зовнішнього освітлення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24F">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0">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1">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ІV</w:t>
      </w:r>
      <w:r w:rsidDel="00000000" w:rsidR="00000000" w:rsidRPr="00000000">
        <w:rPr>
          <w:rtl w:val="0"/>
        </w:rPr>
      </w:r>
    </w:p>
    <w:p w:rsidR="00000000" w:rsidDel="00000000" w:rsidP="00000000" w:rsidRDefault="00000000" w:rsidRPr="00000000" w14:paraId="00000252">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253">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254">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sidDel="00000000" w:rsidR="00000000" w:rsidRPr="00000000">
        <w:rPr>
          <w:rtl w:val="0"/>
        </w:rPr>
      </w:r>
    </w:p>
    <w:p w:rsidR="00000000" w:rsidDel="00000000" w:rsidP="00000000" w:rsidRDefault="00000000" w:rsidRPr="00000000" w14:paraId="0000025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r w:rsidDel="00000000" w:rsidR="00000000" w:rsidRPr="00000000">
        <w:rPr>
          <w:rtl w:val="0"/>
        </w:rPr>
      </w:r>
    </w:p>
    <w:p w:rsidR="00000000" w:rsidDel="00000000" w:rsidP="00000000" w:rsidRDefault="00000000" w:rsidRPr="00000000" w14:paraId="00000256">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метою Програми є зменшення кількості безпритульних тварин у Сквирській міській територіальній громаді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r w:rsidDel="00000000" w:rsidR="00000000" w:rsidRPr="00000000">
        <w:rPr>
          <w:rtl w:val="0"/>
        </w:rPr>
      </w:r>
    </w:p>
    <w:p w:rsidR="00000000" w:rsidDel="00000000" w:rsidP="00000000" w:rsidRDefault="00000000" w:rsidRPr="00000000" w14:paraId="0000025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Завданнями Програми є:</w:t>
      </w:r>
      <w:r w:rsidDel="00000000" w:rsidR="00000000" w:rsidRPr="00000000">
        <w:rPr>
          <w:rtl w:val="0"/>
        </w:rPr>
      </w:r>
    </w:p>
    <w:p w:rsidR="00000000" w:rsidDel="00000000" w:rsidP="00000000" w:rsidRDefault="00000000" w:rsidRPr="00000000" w14:paraId="00000258">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r w:rsidDel="00000000" w:rsidR="00000000" w:rsidRPr="00000000">
        <w:rPr>
          <w:rtl w:val="0"/>
        </w:rPr>
      </w:r>
    </w:p>
    <w:p w:rsidR="00000000" w:rsidDel="00000000" w:rsidP="00000000" w:rsidRDefault="00000000" w:rsidRPr="00000000" w14:paraId="00000259">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r w:rsidDel="00000000" w:rsidR="00000000" w:rsidRPr="00000000">
        <w:rPr>
          <w:rtl w:val="0"/>
        </w:rPr>
      </w:r>
    </w:p>
    <w:p w:rsidR="00000000" w:rsidDel="00000000" w:rsidP="00000000" w:rsidRDefault="00000000" w:rsidRPr="00000000" w14:paraId="0000025A">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обліку та ідентифікації безпритульних тварин;</w:t>
      </w:r>
      <w:r w:rsidDel="00000000" w:rsidR="00000000" w:rsidRPr="00000000">
        <w:rPr>
          <w:rtl w:val="0"/>
        </w:rPr>
      </w:r>
    </w:p>
    <w:p w:rsidR="00000000" w:rsidDel="00000000" w:rsidP="00000000" w:rsidRDefault="00000000" w:rsidRPr="00000000" w14:paraId="0000025B">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масової стерилізації, щеплення, профілактичних обробок безпритульних тварин;</w:t>
      </w:r>
      <w:r w:rsidDel="00000000" w:rsidR="00000000" w:rsidRPr="00000000">
        <w:rPr>
          <w:rtl w:val="0"/>
        </w:rPr>
      </w:r>
    </w:p>
    <w:p w:rsidR="00000000" w:rsidDel="00000000" w:rsidP="00000000" w:rsidRDefault="00000000" w:rsidRPr="00000000" w14:paraId="0000025C">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заходів щодо підтримки супроводу безпритульних тварин протягом життя;</w:t>
      </w:r>
      <w:r w:rsidDel="00000000" w:rsidR="00000000" w:rsidRPr="00000000">
        <w:rPr>
          <w:rtl w:val="0"/>
        </w:rPr>
      </w:r>
    </w:p>
    <w:p w:rsidR="00000000" w:rsidDel="00000000" w:rsidP="00000000" w:rsidRDefault="00000000" w:rsidRPr="00000000" w14:paraId="0000025D">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r w:rsidDel="00000000" w:rsidR="00000000" w:rsidRPr="00000000">
        <w:rPr>
          <w:rtl w:val="0"/>
        </w:rPr>
      </w:r>
    </w:p>
    <w:p w:rsidR="00000000" w:rsidDel="00000000" w:rsidP="00000000" w:rsidRDefault="00000000" w:rsidRPr="00000000" w14:paraId="0000025E">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F">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0">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1">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2">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3">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4">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5">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66">
      <w:pPr>
        <w:shd w:fill="f7f6f4" w:val="clear"/>
        <w:spacing w:after="0" w:line="240" w:lineRule="auto"/>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План заходів щодо реалізації  Програми на 2022-2026роки</w:t>
      </w:r>
      <w:r w:rsidDel="00000000" w:rsidR="00000000" w:rsidRPr="00000000">
        <w:rPr>
          <w:rtl w:val="0"/>
        </w:rPr>
      </w:r>
    </w:p>
    <w:tbl>
      <w:tblPr>
        <w:tblStyle w:val="Table13"/>
        <w:tblW w:w="9655.0" w:type="dxa"/>
        <w:jc w:val="left"/>
        <w:tblLayout w:type="fixed"/>
        <w:tblLook w:val="0400"/>
      </w:tblPr>
      <w:tblGrid>
        <w:gridCol w:w="390"/>
        <w:gridCol w:w="4068"/>
        <w:gridCol w:w="1269"/>
        <w:gridCol w:w="1771"/>
        <w:gridCol w:w="2157"/>
        <w:tblGridChange w:id="0">
          <w:tblGrid>
            <w:gridCol w:w="390"/>
            <w:gridCol w:w="4068"/>
            <w:gridCol w:w="1269"/>
            <w:gridCol w:w="1771"/>
            <w:gridCol w:w="2157"/>
          </w:tblGrid>
        </w:tblGridChange>
      </w:tblGrid>
      <w:tr>
        <w:trPr>
          <w:cantSplit w:val="0"/>
          <w:trHeight w:val="8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Строк виконання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Потреба у фінансуванні на 2022-2026 роки</w:t>
            </w:r>
            <w:r w:rsidDel="00000000" w:rsidR="00000000" w:rsidRPr="00000000">
              <w:rPr>
                <w:rtl w:val="0"/>
              </w:rPr>
            </w:r>
          </w:p>
        </w:tc>
      </w:tr>
      <w:tr>
        <w:trPr>
          <w:cantSplit w:val="0"/>
          <w:trHeight w:val="270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D">
            <w:pPr>
              <w:spacing w:after="0" w:line="24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Відлов безпритульних та бродячих тварин та їх транспортування Утримання безпритульних тварин, годування тварин Проведення ідентифікації, профілактики, стерилізації, вакцинації, евтаназії. Придбання ветеринарних препаратів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Спеціалізовані підприємства та організації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71">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3">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лекцій у навчальних закладах міста щодо гуманного ставлення дітей та молоді до тварин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8">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Активізація мережі волонтерів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D">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Робота з засобами масової інформації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2">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акцій «Придбай відданого Друга»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286">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3. Фінансове забезпечення виконання Програми</w:t>
      </w:r>
      <w:r w:rsidDel="00000000" w:rsidR="00000000" w:rsidRPr="00000000">
        <w:rPr>
          <w:rtl w:val="0"/>
        </w:rPr>
      </w:r>
    </w:p>
    <w:p w:rsidR="00000000" w:rsidDel="00000000" w:rsidP="00000000" w:rsidRDefault="00000000" w:rsidRPr="00000000" w14:paraId="0000028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Фінансове забезпечення виконання Програми здійснюється за рахунок:</w:t>
      </w:r>
      <w:r w:rsidDel="00000000" w:rsidR="00000000" w:rsidRPr="00000000">
        <w:rPr>
          <w:rtl w:val="0"/>
        </w:rPr>
      </w:r>
    </w:p>
    <w:p w:rsidR="00000000" w:rsidDel="00000000" w:rsidP="00000000" w:rsidRDefault="00000000" w:rsidRPr="00000000" w14:paraId="000002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000000" w:rsidDel="00000000" w:rsidP="00000000" w:rsidRDefault="00000000" w:rsidRPr="00000000" w14:paraId="000002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міжнародних фондів та організацій захисту тварин;</w:t>
      </w:r>
    </w:p>
    <w:p w:rsidR="00000000" w:rsidDel="00000000" w:rsidP="00000000" w:rsidRDefault="00000000" w:rsidRPr="00000000" w14:paraId="000002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інших джерел, не заборонених чинним законодавством.</w:t>
      </w:r>
    </w:p>
    <w:p w:rsidR="00000000" w:rsidDel="00000000" w:rsidP="00000000" w:rsidRDefault="00000000" w:rsidRPr="00000000" w14:paraId="0000028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r w:rsidDel="00000000" w:rsidR="00000000" w:rsidRPr="00000000">
        <w:rPr>
          <w:rtl w:val="0"/>
        </w:rPr>
      </w:r>
    </w:p>
    <w:p w:rsidR="00000000" w:rsidDel="00000000" w:rsidP="00000000" w:rsidRDefault="00000000" w:rsidRPr="00000000" w14:paraId="0000028D">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28E">
      <w:pPr>
        <w:shd w:fill="f7f6f4" w:val="clear"/>
        <w:spacing w:after="0" w:line="240" w:lineRule="auto"/>
        <w:ind w:left="720" w:firstLine="0"/>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4. Очікувані результати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8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r w:rsidDel="00000000" w:rsidR="00000000" w:rsidRPr="00000000">
        <w:rPr>
          <w:rtl w:val="0"/>
        </w:rPr>
      </w:r>
    </w:p>
    <w:p w:rsidR="00000000" w:rsidDel="00000000" w:rsidP="00000000" w:rsidRDefault="00000000" w:rsidRPr="00000000" w14:paraId="00000290">
      <w:pPr>
        <w:shd w:fill="f7f6f4"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зменшенні чисельності безпритульних тварин;</w:t>
      </w:r>
    </w:p>
    <w:p w:rsidR="00000000" w:rsidDel="00000000" w:rsidP="00000000" w:rsidRDefault="00000000" w:rsidRPr="00000000" w14:paraId="00000291">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рівня безпеки і комфортності середовища існування людини та інших тварин;</w:t>
      </w:r>
      <w:r w:rsidDel="00000000" w:rsidR="00000000" w:rsidRPr="00000000">
        <w:rPr>
          <w:rtl w:val="0"/>
        </w:rPr>
      </w:r>
    </w:p>
    <w:p w:rsidR="00000000" w:rsidDel="00000000" w:rsidP="00000000" w:rsidRDefault="00000000" w:rsidRPr="00000000" w14:paraId="00000292">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суспільного спокою і підвищенні моральності;</w:t>
      </w:r>
      <w:r w:rsidDel="00000000" w:rsidR="00000000" w:rsidRPr="00000000">
        <w:rPr>
          <w:rtl w:val="0"/>
        </w:rPr>
      </w:r>
    </w:p>
    <w:p w:rsidR="00000000" w:rsidDel="00000000" w:rsidP="00000000" w:rsidRDefault="00000000" w:rsidRPr="00000000" w14:paraId="00000293">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поліпшенні естетичного вигляду Сквирської міської територіальної громади;                               </w:t>
      </w:r>
      <w:r w:rsidDel="00000000" w:rsidR="00000000" w:rsidRPr="00000000">
        <w:rPr>
          <w:rtl w:val="0"/>
        </w:rPr>
      </w:r>
    </w:p>
    <w:p w:rsidR="00000000" w:rsidDel="00000000" w:rsidP="00000000" w:rsidRDefault="00000000" w:rsidRPr="00000000" w14:paraId="00000294">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витрат на епідеміологічні заходи й лікування населення;</w:t>
      </w:r>
      <w:r w:rsidDel="00000000" w:rsidR="00000000" w:rsidRPr="00000000">
        <w:rPr>
          <w:rtl w:val="0"/>
        </w:rPr>
      </w:r>
    </w:p>
    <w:p w:rsidR="00000000" w:rsidDel="00000000" w:rsidP="00000000" w:rsidRDefault="00000000" w:rsidRPr="00000000" w14:paraId="00000295">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зменшенні засмічення довкілля продуктами життєдіяльності тварин і зниженні витрат відповідних комунальних служб;</w:t>
      </w:r>
      <w:r w:rsidDel="00000000" w:rsidR="00000000" w:rsidRPr="00000000">
        <w:rPr>
          <w:rtl w:val="0"/>
        </w:rPr>
      </w:r>
    </w:p>
    <w:p w:rsidR="00000000" w:rsidDel="00000000" w:rsidP="00000000" w:rsidRDefault="00000000" w:rsidRPr="00000000" w14:paraId="00000296">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аварійності на дорогах;</w:t>
      </w:r>
      <w:r w:rsidDel="00000000" w:rsidR="00000000" w:rsidRPr="00000000">
        <w:rPr>
          <w:rtl w:val="0"/>
        </w:rPr>
      </w:r>
    </w:p>
    <w:p w:rsidR="00000000" w:rsidDel="00000000" w:rsidP="00000000" w:rsidRDefault="00000000" w:rsidRPr="00000000" w14:paraId="0000029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ефективного використання бюджетних коштів на заходи щодо регулювання чисельності безпритульних тварин;</w:t>
      </w:r>
      <w:r w:rsidDel="00000000" w:rsidR="00000000" w:rsidRPr="00000000">
        <w:rPr>
          <w:rtl w:val="0"/>
        </w:rPr>
      </w:r>
    </w:p>
    <w:p w:rsidR="00000000" w:rsidDel="00000000" w:rsidP="00000000" w:rsidRDefault="00000000" w:rsidRPr="00000000" w14:paraId="0000029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міжнародного іміджу Сквирської міської територіальної громади в результаті дотримання міжнародних стандартів поводження з тваринами.</w:t>
      </w:r>
      <w:r w:rsidDel="00000000" w:rsidR="00000000" w:rsidRPr="00000000">
        <w:rPr>
          <w:rtl w:val="0"/>
        </w:rPr>
      </w:r>
    </w:p>
    <w:p w:rsidR="00000000" w:rsidDel="00000000" w:rsidP="00000000" w:rsidRDefault="00000000" w:rsidRPr="00000000" w14:paraId="00000299">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r w:rsidDel="00000000" w:rsidR="00000000" w:rsidRPr="00000000">
        <w:rPr>
          <w:rtl w:val="0"/>
        </w:rPr>
      </w:r>
    </w:p>
    <w:p w:rsidR="00000000" w:rsidDel="00000000" w:rsidP="00000000" w:rsidRDefault="00000000" w:rsidRPr="00000000" w14:paraId="0000029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Контроль за виконанням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9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Контроль за виконанням заходів Програми буде здійснюватися постійною комісією Сквирської міської ради з питань комунального майна, ЖКГ, благоустрою та охорони навколишнього середовища.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r w:rsidDel="00000000" w:rsidR="00000000" w:rsidRPr="00000000">
        <w:rPr>
          <w:rtl w:val="0"/>
        </w:rPr>
      </w:r>
    </w:p>
    <w:p w:rsidR="00000000" w:rsidDel="00000000" w:rsidP="00000000" w:rsidRDefault="00000000" w:rsidRPr="00000000" w14:paraId="0000029C">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9D">
      <w:pPr>
        <w:shd w:fill="f7f6f4"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о. директора  </w:t>
      </w:r>
    </w:p>
    <w:p w:rsidR="00000000" w:rsidDel="00000000" w:rsidP="00000000" w:rsidRDefault="00000000" w:rsidRPr="00000000" w14:paraId="0000029E">
      <w:pPr>
        <w:shd w:fill="f7f6f4"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КП «Сквираблагоустрій»                                               Сергій ШУТЕНКО</w:t>
      </w:r>
    </w:p>
    <w:p w:rsidR="00000000" w:rsidDel="00000000" w:rsidP="00000000" w:rsidRDefault="00000000" w:rsidRPr="00000000" w14:paraId="0000029F">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A0">
      <w:pPr>
        <w:shd w:fill="f7f6f4" w:val="clear"/>
        <w:spacing w:after="0" w:line="240" w:lineRule="auto"/>
        <w:rPr/>
      </w:pPr>
      <w:r w:rsidDel="00000000" w:rsidR="00000000" w:rsidRPr="00000000">
        <w:rPr>
          <w:rFonts w:ascii="Times New Roman" w:cs="Times New Roman" w:eastAsia="Times New Roman" w:hAnsi="Times New Roman"/>
          <w:b w:val="1"/>
          <w:sz w:val="28"/>
          <w:szCs w:val="28"/>
          <w:rtl w:val="0"/>
        </w:rPr>
        <w:t xml:space="preserve">Заступник міського голови                                           Олександр ГНАТЮК</w:t>
      </w:r>
      <w:r w:rsidDel="00000000" w:rsidR="00000000" w:rsidRPr="00000000">
        <w:rPr>
          <w:rtl w:val="0"/>
        </w:rPr>
      </w:r>
    </w:p>
    <w:sectPr>
      <w:pgSz w:h="16838" w:w="11906" w:orient="portrait"/>
      <w:pgMar w:bottom="568" w:top="992.1259842519685" w:left="1700.787401574803" w:right="578.740157480316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3">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871C15"/>
    <w:pPr>
      <w:spacing w:after="0" w:line="240" w:lineRule="auto"/>
    </w:pPr>
    <w:rPr>
      <w:rFonts w:ascii="Tahoma" w:cs="Tahoma" w:hAnsi="Tahoma"/>
      <w:sz w:val="16"/>
      <w:szCs w:val="16"/>
    </w:rPr>
  </w:style>
  <w:style w:type="character" w:styleId="a5" w:customStyle="1">
    <w:name w:val="Текст выноски Знак"/>
    <w:basedOn w:val="a0"/>
    <w:link w:val="a4"/>
    <w:uiPriority w:val="99"/>
    <w:semiHidden w:val="1"/>
    <w:rsid w:val="00871C15"/>
    <w:rPr>
      <w:rFonts w:ascii="Tahoma" w:cs="Tahoma" w:hAnsi="Tahoma"/>
      <w:sz w:val="16"/>
      <w:szCs w:val="16"/>
    </w:rPr>
  </w:style>
  <w:style w:type="paragraph" w:styleId="a6">
    <w:name w:val="List Paragraph"/>
    <w:basedOn w:val="a"/>
    <w:uiPriority w:val="34"/>
    <w:qFormat w:val="1"/>
    <w:rsid w:val="00144A8E"/>
    <w:pPr>
      <w:ind w:left="720"/>
      <w:contextualSpacing w:val="1"/>
    </w:pPr>
  </w:style>
  <w:style w:type="paragraph" w:styleId="a7">
    <w:name w:val="No Spacing"/>
    <w:uiPriority w:val="1"/>
    <w:qFormat w:val="1"/>
    <w:rsid w:val="002A3CE2"/>
    <w:pPr>
      <w:spacing w:after="0" w:line="240" w:lineRule="auto"/>
    </w:pPr>
    <w:rPr>
      <w:rFonts w:ascii="Times New Roman" w:cs="Times New Roman" w:eastAsia="Times New Roman" w:hAnsi="Times New Roman"/>
      <w:sz w:val="24"/>
      <w:szCs w:val="24"/>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Qj9iVZqTsGCmxtEpfjhroaYPrg==">CgMxLjAyCGguZ2pkZ3hzOAByITF1MVdRNGphRHdJa3dGOUR0MzBlY3FCQWUwYVdIeWFIaw==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2023-07-25T08:18:00Z</dcterms:created>
  <dc:creator>Ekv</dc:creator>
</cp:coreProperties>
</file>